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10C" w:rsidRPr="00A97E42" w:rsidRDefault="0002019B" w:rsidP="00A97E42">
      <w:pPr>
        <w:pStyle w:val="Normal0"/>
      </w:pPr>
      <w:bookmarkStart w:id="0" w:name="_GoBack"/>
      <w:bookmarkEnd w:id="0"/>
      <w:r>
        <w:rPr>
          <w:noProof/>
        </w:rPr>
        <w:drawing>
          <wp:anchor distT="0" distB="0" distL="114300" distR="114300" simplePos="0" relativeHeight="251658240" behindDoc="0" locked="0" layoutInCell="1" allowOverlap="1">
            <wp:simplePos x="0" y="0"/>
            <wp:positionH relativeFrom="page">
              <wp:posOffset>457200</wp:posOffset>
            </wp:positionH>
            <wp:positionV relativeFrom="paragraph">
              <wp:posOffset>2413000</wp:posOffset>
            </wp:positionV>
            <wp:extent cx="1363345" cy="1147191"/>
            <wp:effectExtent l="0" t="0" r="0" b="0"/>
            <wp:wrapNone/>
            <wp:docPr id="101083" name="Picture 101083"/>
            <wp:cNvGraphicFramePr/>
            <a:graphic xmlns:a="http://schemas.openxmlformats.org/drawingml/2006/main">
              <a:graphicData uri="http://schemas.openxmlformats.org/drawingml/2006/picture">
                <pic:pic xmlns:pic="http://schemas.openxmlformats.org/drawingml/2006/picture">
                  <pic:nvPicPr>
                    <pic:cNvPr id="101083" name=""/>
                    <pic:cNvPicPr/>
                  </pic:nvPicPr>
                  <pic:blipFill>
                    <a:blip r:embed="rId7"/>
                    <a:stretch>
                      <a:fillRect/>
                    </a:stretch>
                  </pic:blipFill>
                  <pic:spPr>
                    <a:xfrm>
                      <a:off x="0" y="0"/>
                      <a:ext cx="1363345" cy="1147191"/>
                    </a:xfrm>
                    <a:prstGeom prst="rect">
                      <a:avLst/>
                    </a:prstGeom>
                  </pic:spPr>
                </pic:pic>
              </a:graphicData>
            </a:graphic>
          </wp:anchor>
        </w:drawing>
      </w:r>
    </w:p>
    <w:p w:rsidR="00716E5D" w:rsidRDefault="0002019B" w:rsidP="00A97E42">
      <w:pPr>
        <w:pStyle w:val="Normal0"/>
        <w:rPr>
          <w:noProof/>
        </w:rPr>
      </w:pPr>
      <w:r>
        <w:rPr>
          <w:noProof/>
        </w:rPr>
        <w:pict>
          <v:shapetype id="_x0000_t202" coordsize="21600,21600" o:spt="202" path="m,l,21600r21600,l21600,xe">
            <v:stroke joinstyle="miter"/>
            <v:path gradientshapeok="t" o:connecttype="rect"/>
          </v:shapetype>
          <v:shape id="Text Box 1" o:spid="_x0000_s1026" type="#_x0000_t202" style="position:absolute;margin-left:193.95pt;margin-top:119.25pt;width:402.8pt;height:639pt;z-index:251659264;visibility:visible;mso-wrap-style:square;mso-width-percent:0;mso-wrap-distance-left:9pt;mso-wrap-distance-top:0;mso-wrap-distance-right:9pt;mso-wrap-distance-bottom:0;mso-position-horizontal-relative:page;mso-width-percent:0;mso-width-relative:margin;mso-height-relative:margin;v-text-anchor:top" filled="f" stroked="f" strokeweight=".5pt">
            <v:textbox>
              <w:txbxContent>
                <w:tbl>
                  <w:tblPr>
                    <w:tblStyle w:val="TableGrid"/>
                    <w:tblW w:w="7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0"/>
                  </w:tblGrid>
                  <w:tr w:rsidR="00716E5D" w:rsidTr="008F3B96">
                    <w:trPr>
                      <w:cantSplit/>
                      <w:trHeight w:val="9845"/>
                    </w:trPr>
                    <w:tc>
                      <w:tcPr>
                        <w:tcW w:w="7800" w:type="dxa"/>
                      </w:tcPr>
                      <w:p w:rsidR="00A97E42" w:rsidRPr="001C2F73" w:rsidRDefault="0002019B"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716E5D" w:rsidTr="00396DCF">
                          <w:trPr>
                            <w:trHeight w:val="18"/>
                          </w:trPr>
                          <w:tc>
                            <w:tcPr>
                              <w:tcW w:w="7177" w:type="dxa"/>
                              <w:vAlign w:val="center"/>
                            </w:tcPr>
                            <w:p w:rsidR="00DF10D2" w:rsidRPr="00BA6549" w:rsidRDefault="0002019B"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All teachers at the school meet the registration requirements of the Victorian Institute of Teaching (</w:t>
                              </w:r>
                              <w:hyperlink r:id="rId8" w:tgtFrame="_blank" w:history="1">
                                <w:r w:rsidRPr="00BA6549">
                                  <w:rPr>
                                    <w:rStyle w:val="Hyperlink"/>
                                    <w:rFonts w:asciiTheme="minorHAnsi" w:eastAsiaTheme="minorEastAsia" w:hAnsiTheme="minorHAnsi" w:cstheme="minorHAnsi"/>
                                  </w:rPr>
                                  <w:t>www.vit.vic.edu.au</w:t>
                                </w:r>
                              </w:hyperlink>
                              <w:r w:rsidRPr="00BA6549">
                                <w:rPr>
                                  <w:rFonts w:asciiTheme="minorHAnsi" w:hAnsiTheme="minorHAnsi" w:cstheme="minorHAnsi"/>
                                </w:rPr>
                                <w:t>)</w:t>
                              </w:r>
                              <w:r>
                                <w:rPr>
                                  <w:rFonts w:asciiTheme="minorHAnsi" w:hAnsiTheme="minorHAnsi" w:cstheme="minorHAnsi"/>
                                </w:rPr>
                                <w:t>.</w:t>
                              </w:r>
                            </w:p>
                            <w:p w:rsidR="00DF10D2" w:rsidRPr="00BA6549" w:rsidRDefault="0002019B"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 xml:space="preserve">The school meets prescribed minimum standards for registration as </w:t>
                              </w:r>
                              <w:r w:rsidRPr="00BA6549">
                                <w:rPr>
                                  <w:rFonts w:asciiTheme="minorHAnsi" w:hAnsiTheme="minorHAnsi" w:cstheme="minorHAnsi"/>
                                </w:rPr>
                                <w:t>regulated by the Victorian Regulation and Qualifications Authority (VRQA) in accordance with the Education and Training Reform (ETR) Act 2006. This includes schools granted an exemption by the VRQA until 31 December 2017 from the minimum standards for stud</w:t>
                              </w:r>
                              <w:r w:rsidRPr="00BA6549">
                                <w:rPr>
                                  <w:rFonts w:asciiTheme="minorHAnsi" w:hAnsiTheme="minorHAnsi" w:cstheme="minorHAnsi"/>
                                </w:rPr>
                                <w:t>ent enrolment numbers and/or curriculum framework for school language program</w:t>
                              </w:r>
                              <w:r>
                                <w:rPr>
                                  <w:rFonts w:asciiTheme="minorHAnsi" w:hAnsiTheme="minorHAnsi" w:cstheme="minorHAnsi"/>
                                </w:rPr>
                                <w:t>.</w:t>
                              </w:r>
                            </w:p>
                            <w:p w:rsidR="00DF10D2" w:rsidRPr="00BA6549" w:rsidRDefault="0002019B" w:rsidP="00DF10D2">
                              <w:pPr>
                                <w:pStyle w:val="Normal0"/>
                                <w:numPr>
                                  <w:ilvl w:val="0"/>
                                  <w:numId w:val="1"/>
                                </w:numPr>
                                <w:ind w:left="301"/>
                                <w:rPr>
                                  <w:rFonts w:asciiTheme="minorHAnsi" w:hAnsiTheme="minorHAnsi" w:cstheme="minorHAnsi"/>
                                </w:rPr>
                              </w:pPr>
                              <w:r w:rsidRPr="00BA6549">
                                <w:rPr>
                                  <w:rFonts w:asciiTheme="minorHAnsi" w:hAnsiTheme="minorHAnsi" w:cstheme="minorHAnsi"/>
                                </w:rPr>
                                <w:t>The school is compliant with the Child Safe Standards prescribed in Ministerial Order No. 870 – Child Safe Standards, Managing Risk of Child Abuse in School</w:t>
                              </w:r>
                              <w:r>
                                <w:rPr>
                                  <w:rFonts w:asciiTheme="minorHAnsi" w:hAnsiTheme="minorHAnsi" w:cstheme="minorHAnsi"/>
                                </w:rPr>
                                <w:t>.</w:t>
                              </w:r>
                            </w:p>
                            <w:p w:rsidR="00DF10D2" w:rsidRDefault="0002019B" w:rsidP="00D41B2D">
                              <w:pPr>
                                <w:pStyle w:val="Normal0"/>
                                <w:shd w:val="clear" w:color="auto" w:fill="FFFFFF"/>
                                <w:tabs>
                                  <w:tab w:val="num" w:pos="2880"/>
                                </w:tabs>
                                <w:ind w:left="-227"/>
                                <w:rPr>
                                  <w:rFonts w:ascii="Arial" w:eastAsia="Arial" w:hAnsi="Arial"/>
                                  <w:color w:val="AF272F"/>
                                  <w:sz w:val="22"/>
                                  <w:szCs w:val="22"/>
                                </w:rPr>
                              </w:pPr>
                            </w:p>
                            <w:p w:rsidR="00D41B2D" w:rsidRDefault="0002019B" w:rsidP="00D41B2D">
                              <w:pPr>
                                <w:pStyle w:val="Normal0"/>
                                <w:shd w:val="clear" w:color="auto" w:fill="FFFFFF"/>
                                <w:tabs>
                                  <w:tab w:val="num" w:pos="2880"/>
                                </w:tabs>
                                <w:ind w:left="-227"/>
                                <w:rPr>
                                  <w:rFonts w:ascii="Arial" w:hAnsi="Arial" w:cs="Arial"/>
                                  <w:color w:val="333333"/>
                                  <w:sz w:val="16"/>
                                  <w:szCs w:val="16"/>
                                </w:rPr>
                              </w:pPr>
                            </w:p>
                          </w:tc>
                        </w:tr>
                        <w:tr w:rsidR="00716E5D" w:rsidTr="002676DB">
                          <w:trPr>
                            <w:trHeight w:val="268"/>
                          </w:trPr>
                          <w:tc>
                            <w:tcPr>
                              <w:tcW w:w="7177" w:type="dxa"/>
                            </w:tcPr>
                            <w:p w:rsidR="00D41B2D" w:rsidRDefault="0002019B" w:rsidP="00D41B2D">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 xml:space="preserve">Attested on 05 </w:t>
                              </w:r>
                              <w:r w:rsidRPr="004C76A5">
                                <w:rPr>
                                  <w:rFonts w:ascii="Arial" w:eastAsia="Arial" w:hAnsi="Arial"/>
                                  <w:noProof/>
                                  <w:color w:val="AF272F"/>
                                  <w:sz w:val="18"/>
                                  <w:szCs w:val="18"/>
                                </w:rPr>
                                <w:t>May 2018 at 03:35 PM by Bill Reid (Principal)</w:t>
                              </w:r>
                            </w:p>
                          </w:tc>
                        </w:tr>
                      </w:tbl>
                      <w:p w:rsidR="00A97E42" w:rsidRPr="001C2F73" w:rsidRDefault="0002019B" w:rsidP="00DF10D2">
                        <w:pPr>
                          <w:pStyle w:val="ListParagraph"/>
                          <w:shd w:val="clear" w:color="auto" w:fill="FFFFFF"/>
                          <w:spacing w:before="100" w:beforeAutospacing="1" w:after="100" w:afterAutospacing="1"/>
                          <w:ind w:left="0"/>
                          <w:rPr>
                            <w:rFonts w:ascii="Arial" w:hAnsi="Arial" w:cs="Arial"/>
                            <w:color w:val="333333"/>
                            <w:sz w:val="16"/>
                            <w:szCs w:val="16"/>
                          </w:rPr>
                        </w:pPr>
                      </w:p>
                      <w:tbl>
                        <w:tblPr>
                          <w:tblStyle w:val="TableGrid"/>
                          <w:tblW w:w="0" w:type="auto"/>
                          <w:tblInd w:w="397"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7177"/>
                        </w:tblGrid>
                        <w:tr w:rsidR="00716E5D" w:rsidTr="00396DCF">
                          <w:trPr>
                            <w:trHeight w:val="112"/>
                          </w:trPr>
                          <w:tc>
                            <w:tcPr>
                              <w:tcW w:w="7177" w:type="dxa"/>
                              <w:vAlign w:val="center"/>
                            </w:tcPr>
                            <w:p w:rsidR="00DF10D2" w:rsidRPr="00BA6549" w:rsidRDefault="0002019B" w:rsidP="00DF10D2">
                              <w:pPr>
                                <w:pStyle w:val="Normal0"/>
                                <w:numPr>
                                  <w:ilvl w:val="0"/>
                                  <w:numId w:val="2"/>
                                </w:numPr>
                                <w:ind w:left="301"/>
                                <w:rPr>
                                  <w:rFonts w:asciiTheme="minorHAnsi" w:hAnsiTheme="minorHAnsi" w:cstheme="minorHAnsi"/>
                                </w:rPr>
                              </w:pPr>
                              <w:r w:rsidRPr="00BA6549">
                                <w:rPr>
                                  <w:rFonts w:asciiTheme="minorHAnsi" w:hAnsiTheme="minorHAnsi" w:cstheme="minorHAnsi"/>
                                </w:rPr>
                                <w:t>All teachers employed or engaged by the school council meet the registration requirements of the Victorian Institute of Teaching</w:t>
                              </w:r>
                              <w:r>
                                <w:rPr>
                                  <w:rFonts w:asciiTheme="minorHAnsi" w:hAnsiTheme="minorHAnsi" w:cstheme="minorHAnsi"/>
                                </w:rPr>
                                <w:t>.</w:t>
                              </w:r>
                            </w:p>
                            <w:p w:rsidR="00DF10D2" w:rsidRPr="00BA6549" w:rsidRDefault="0002019B"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 xml:space="preserve">To the extent that the school council is responsible, the school meets </w:t>
                              </w:r>
                              <w:r w:rsidRPr="00BA6549">
                                <w:rPr>
                                  <w:rFonts w:asciiTheme="minorHAnsi" w:hAnsiTheme="minorHAnsi" w:cstheme="minorHAnsi"/>
                                  <w:color w:val="333333"/>
                                </w:rPr>
                                <w:t xml:space="preserve">prescribed minimum standards for registration as regulated by the Victorian Regulation and Qualifications Authority (VRQA) in accordance with the Education and Training Reform (ETR) Act 2006. This includes schools granted an exemption by the VRQA until 31 </w:t>
                              </w:r>
                              <w:r w:rsidRPr="00BA6549">
                                <w:rPr>
                                  <w:rFonts w:asciiTheme="minorHAnsi" w:hAnsiTheme="minorHAnsi" w:cstheme="minorHAnsi"/>
                                  <w:color w:val="333333"/>
                                </w:rPr>
                                <w:t>December 2017 from the minimum standards for student enrolment numbers and/or curriculum framework for school language program.</w:t>
                              </w:r>
                            </w:p>
                            <w:p w:rsidR="00DF10D2" w:rsidRPr="00BA6549" w:rsidRDefault="0002019B" w:rsidP="00DF10D2">
                              <w:pPr>
                                <w:pStyle w:val="Normal0"/>
                                <w:numPr>
                                  <w:ilvl w:val="0"/>
                                  <w:numId w:val="2"/>
                                </w:numPr>
                                <w:ind w:left="301"/>
                                <w:rPr>
                                  <w:rFonts w:asciiTheme="minorHAnsi" w:hAnsiTheme="minorHAnsi" w:cstheme="minorHAnsi"/>
                                  <w:color w:val="333333"/>
                                </w:rPr>
                              </w:pPr>
                              <w:r w:rsidRPr="00BA6549">
                                <w:rPr>
                                  <w:rFonts w:asciiTheme="minorHAnsi" w:hAnsiTheme="minorHAnsi" w:cstheme="minorHAnsi"/>
                                  <w:color w:val="333333"/>
                                </w:rPr>
                                <w:t>To the extent that the school council is responsible, the school is compliant with the Child Safe Standards prescribed in Minist</w:t>
                              </w:r>
                              <w:r w:rsidRPr="00BA6549">
                                <w:rPr>
                                  <w:rFonts w:asciiTheme="minorHAnsi" w:hAnsiTheme="minorHAnsi" w:cstheme="minorHAnsi"/>
                                  <w:color w:val="333333"/>
                                </w:rPr>
                                <w:t>erial Order No. 870 – Child Safe Standards, Managing Risk of Child Abuse in School.</w:t>
                              </w:r>
                            </w:p>
                            <w:p w:rsidR="00DF10D2" w:rsidRDefault="0002019B" w:rsidP="00DF10D2">
                              <w:pPr>
                                <w:pStyle w:val="Normal0"/>
                                <w:rPr>
                                  <w:rFonts w:eastAsia="Arial"/>
                                </w:rPr>
                              </w:pPr>
                            </w:p>
                            <w:p w:rsidR="00396DCF" w:rsidRDefault="0002019B" w:rsidP="00396DCF">
                              <w:pPr>
                                <w:pStyle w:val="Normal0"/>
                                <w:shd w:val="clear" w:color="auto" w:fill="FFFFFF"/>
                                <w:spacing w:before="100" w:beforeAutospacing="1"/>
                                <w:ind w:left="-227"/>
                                <w:rPr>
                                  <w:rFonts w:ascii="Arial" w:hAnsi="Arial" w:cs="Arial"/>
                                  <w:color w:val="333333"/>
                                  <w:sz w:val="16"/>
                                  <w:szCs w:val="16"/>
                                </w:rPr>
                              </w:pPr>
                            </w:p>
                          </w:tc>
                        </w:tr>
                        <w:tr w:rsidR="00716E5D" w:rsidTr="00396DCF">
                          <w:trPr>
                            <w:trHeight w:val="268"/>
                          </w:trPr>
                          <w:tc>
                            <w:tcPr>
                              <w:tcW w:w="7177" w:type="dxa"/>
                            </w:tcPr>
                            <w:p w:rsidR="00396DCF" w:rsidRDefault="0002019B" w:rsidP="00396DCF">
                              <w:pPr>
                                <w:pStyle w:val="Normal0"/>
                                <w:shd w:val="clear" w:color="auto" w:fill="FFFFFF"/>
                                <w:tabs>
                                  <w:tab w:val="num" w:pos="2880"/>
                                </w:tabs>
                                <w:spacing w:before="100" w:after="100" w:afterAutospacing="1"/>
                                <w:ind w:left="-113"/>
                                <w:rPr>
                                  <w:rFonts w:ascii="Arial" w:eastAsia="Arial" w:hAnsi="Arial"/>
                                  <w:color w:val="AF272F"/>
                                  <w:sz w:val="22"/>
                                  <w:szCs w:val="22"/>
                                </w:rPr>
                              </w:pPr>
                              <w:r w:rsidRPr="004C76A5">
                                <w:rPr>
                                  <w:rFonts w:ascii="Arial" w:eastAsia="Arial" w:hAnsi="Arial"/>
                                  <w:noProof/>
                                  <w:color w:val="AF272F"/>
                                  <w:sz w:val="18"/>
                                  <w:szCs w:val="18"/>
                                </w:rPr>
                                <w:t>Attested on 16 May 2018 at 11:24 AM by Dean Giles (School Council President)</w:t>
                              </w:r>
                            </w:p>
                          </w:tc>
                        </w:tr>
                      </w:tbl>
                      <w:p w:rsidR="00A97E42" w:rsidRDefault="0002019B" w:rsidP="008F3B96">
                        <w:pPr>
                          <w:pStyle w:val="Normal0"/>
                          <w:ind w:left="360"/>
                        </w:pPr>
                      </w:p>
                    </w:tc>
                  </w:tr>
                </w:tbl>
                <w:p w:rsidR="00A97E42" w:rsidRDefault="0002019B" w:rsidP="00DF10D2">
                  <w:pPr>
                    <w:pStyle w:val="Normal0"/>
                  </w:pPr>
                </w:p>
              </w:txbxContent>
            </v:textbox>
            <w10:wrap anchorx="page"/>
          </v:shape>
        </w:pict>
      </w:r>
    </w:p>
    <w:tbl>
      <w:tblPr>
        <w:tblW w:w="0" w:type="auto"/>
        <w:tblCellMar>
          <w:left w:w="0" w:type="dxa"/>
          <w:right w:w="0" w:type="dxa"/>
        </w:tblCellMar>
        <w:tblLook w:val="04A0" w:firstRow="1" w:lastRow="0" w:firstColumn="1" w:lastColumn="0" w:noHBand="0" w:noVBand="1"/>
      </w:tblPr>
      <w:tblGrid>
        <w:gridCol w:w="12077"/>
      </w:tblGrid>
      <w:tr w:rsidR="00716E5D">
        <w:trPr>
          <w:trHeight w:val="82"/>
        </w:trPr>
        <w:tc>
          <w:tcPr>
            <w:tcW w:w="12077" w:type="dxa"/>
          </w:tcPr>
          <w:p w:rsidR="008142C2" w:rsidRDefault="0002019B">
            <w:pPr>
              <w:pStyle w:val="EmptyCellLayoutStyle"/>
              <w:spacing w:after="0" w:line="240" w:lineRule="auto"/>
            </w:pPr>
          </w:p>
        </w:tc>
      </w:tr>
      <w:tr w:rsidR="00716E5D">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077"/>
            </w:tblGrid>
            <w:tr w:rsidR="00716E5D">
              <w:trPr>
                <w:trHeight w:val="14748"/>
              </w:trPr>
              <w:tc>
                <w:tcPr>
                  <w:tcW w:w="1207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2077"/>
                  </w:tblGrid>
                  <w:tr w:rsidR="00716E5D">
                    <w:trPr>
                      <w:trHeight w:val="95"/>
                    </w:trPr>
                    <w:tc>
                      <w:tcPr>
                        <w:tcW w:w="12077" w:type="dxa"/>
                      </w:tcPr>
                      <w:p w:rsidR="008142C2" w:rsidRDefault="0002019B">
                        <w:pPr>
                          <w:pStyle w:val="EmptyCellLayoutStyle"/>
                          <w:spacing w:after="0" w:line="240" w:lineRule="auto"/>
                        </w:pPr>
                      </w:p>
                    </w:tc>
                  </w:tr>
                  <w:tr w:rsidR="00716E5D">
                    <w:tc>
                      <w:tcPr>
                        <w:tcW w:w="1207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510"/>
                        </w:tblGrid>
                        <w:tr w:rsidR="00716E5D">
                          <w:tc>
                            <w:tcPr>
                              <w:tcW w:w="566" w:type="dxa"/>
                            </w:tcPr>
                            <w:p w:rsidR="008142C2" w:rsidRDefault="0002019B">
                              <w:pPr>
                                <w:pStyle w:val="EmptyCellLayoutStyle"/>
                                <w:spacing w:after="0" w:line="240" w:lineRule="auto"/>
                              </w:pPr>
                            </w:p>
                          </w:tc>
                          <w:tc>
                            <w:tcPr>
                              <w:tcW w:w="11510"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5"/>
                                <w:gridCol w:w="35"/>
                                <w:gridCol w:w="4328"/>
                                <w:gridCol w:w="1715"/>
                                <w:gridCol w:w="1217"/>
                                <w:gridCol w:w="171"/>
                                <w:gridCol w:w="2925"/>
                                <w:gridCol w:w="144"/>
                                <w:gridCol w:w="137"/>
                                <w:gridCol w:w="808"/>
                                <w:gridCol w:w="15"/>
                              </w:tblGrid>
                              <w:tr w:rsidR="00716E5D">
                                <w:trPr>
                                  <w:trHeight w:val="72"/>
                                </w:trPr>
                                <w:tc>
                                  <w:tcPr>
                                    <w:tcW w:w="0" w:type="dxa"/>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rsidTr="006978F8">
                                <w:trPr>
                                  <w:trHeight w:val="18"/>
                                </w:trPr>
                                <w:tc>
                                  <w:tcPr>
                                    <w:tcW w:w="0" w:type="dxa"/>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gridSpan w:val="2"/>
                                    <w:vMerge w:val="restart"/>
                                    <w:tcBorders>
                                      <w:top w:val="nil"/>
                                      <w:left w:val="nil"/>
                                      <w:bottom w:val="nil"/>
                                    </w:tcBorders>
                                    <w:tcMar>
                                      <w:top w:w="0" w:type="dxa"/>
                                      <w:left w:w="0" w:type="dxa"/>
                                      <w:bottom w:w="0" w:type="dxa"/>
                                      <w:right w:w="0" w:type="dxa"/>
                                    </w:tcMar>
                                  </w:tcPr>
                                  <w:p w:rsidR="008142C2" w:rsidRDefault="0002019B">
                                    <w:pPr>
                                      <w:spacing w:after="0" w:line="240" w:lineRule="auto"/>
                                    </w:pPr>
                                    <w:r>
                                      <w:rPr>
                                        <w:noProof/>
                                      </w:rPr>
                                      <w:drawing>
                                        <wp:inline distT="0" distB="0" distL="0" distR="0">
                                          <wp:extent cx="1854965" cy="6275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9" cstate="print"/>
                                                  <a:stretch>
                                                    <a:fillRect/>
                                                  </a:stretch>
                                                </pic:blipFill>
                                                <pic:spPr>
                                                  <a:xfrm>
                                                    <a:off x="0" y="0"/>
                                                    <a:ext cx="1854965" cy="627505"/>
                                                  </a:xfrm>
                                                  <a:prstGeom prst="rect">
                                                    <a:avLst/>
                                                  </a:prstGeom>
                                                </pic:spPr>
                                              </pic:pic>
                                            </a:graphicData>
                                          </a:graphic>
                                        </wp:inline>
                                      </w:drawing>
                                    </w: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rsidTr="006978F8">
                                <w:trPr>
                                  <w:trHeight w:val="780"/>
                                </w:trPr>
                                <w:tc>
                                  <w:tcPr>
                                    <w:tcW w:w="0" w:type="dxa"/>
                                    <w:gridSpan w:val="5"/>
                                  </w:tcPr>
                                  <w:tbl>
                                    <w:tblPr>
                                      <w:tblW w:w="0" w:type="auto"/>
                                      <w:tblCellMar>
                                        <w:left w:w="0" w:type="dxa"/>
                                        <w:right w:w="0" w:type="dxa"/>
                                      </w:tblCellMar>
                                      <w:tblLook w:val="04A0" w:firstRow="1" w:lastRow="0" w:firstColumn="1" w:lastColumn="0" w:noHBand="0" w:noVBand="1"/>
                                    </w:tblPr>
                                    <w:tblGrid>
                                      <w:gridCol w:w="7310"/>
                                    </w:tblGrid>
                                    <w:tr w:rsidR="00716E5D">
                                      <w:trPr>
                                        <w:trHeight w:val="702"/>
                                      </w:trPr>
                                      <w:tc>
                                        <w:tcPr>
                                          <w:tcW w:w="7310"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AF272F"/>
                                              <w:sz w:val="44"/>
                                            </w:rPr>
                                            <w:t>2017 Annual Report to</w:t>
                                          </w:r>
                                          <w:r>
                                            <w:rPr>
                                              <w:rFonts w:ascii="Arial" w:eastAsia="Arial" w:hAnsi="Arial"/>
                                              <w:b/>
                                              <w:color w:val="AF272F"/>
                                              <w:sz w:val="44"/>
                                            </w:rPr>
                                            <w:br/>
                                            <w:t>the School Community</w:t>
                                          </w:r>
                                        </w:p>
                                      </w:tc>
                                    </w:tr>
                                  </w:tbl>
                                  <w:p w:rsidR="008142C2" w:rsidRDefault="0002019B">
                                    <w:pPr>
                                      <w:spacing w:after="0" w:line="240" w:lineRule="auto"/>
                                    </w:pPr>
                                  </w:p>
                                </w:tc>
                                <w:tc>
                                  <w:tcPr>
                                    <w:tcW w:w="172" w:type="dxa"/>
                                  </w:tcPr>
                                  <w:p w:rsidR="008142C2" w:rsidRDefault="0002019B">
                                    <w:pPr>
                                      <w:pStyle w:val="EmptyCellLayoutStyle"/>
                                      <w:spacing w:after="0" w:line="240" w:lineRule="auto"/>
                                    </w:pPr>
                                  </w:p>
                                </w:tc>
                                <w:tc>
                                  <w:tcPr>
                                    <w:tcW w:w="2925" w:type="dxa"/>
                                    <w:gridSpan w:val="2"/>
                                    <w:vMerge/>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rsidTr="006978F8">
                                <w:trPr>
                                  <w:trHeight w:val="190"/>
                                </w:trPr>
                                <w:tc>
                                  <w:tcPr>
                                    <w:tcW w:w="0" w:type="dxa"/>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gridSpan w:val="2"/>
                                    <w:vMerge/>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rsidTr="006978F8">
                                <w:trPr>
                                  <w:trHeight w:val="445"/>
                                </w:trPr>
                                <w:tc>
                                  <w:tcPr>
                                    <w:tcW w:w="0" w:type="dxa"/>
                                  </w:tcPr>
                                  <w:p w:rsidR="008142C2" w:rsidRDefault="0002019B">
                                    <w:pPr>
                                      <w:pStyle w:val="EmptyCellLayoutStyle"/>
                                      <w:spacing w:after="0" w:line="240" w:lineRule="auto"/>
                                    </w:pPr>
                                  </w:p>
                                </w:tc>
                                <w:tc>
                                  <w:tcPr>
                                    <w:tcW w:w="35" w:type="dxa"/>
                                    <w:gridSpan w:val="6"/>
                                  </w:tcPr>
                                  <w:tbl>
                                    <w:tblPr>
                                      <w:tblW w:w="0" w:type="auto"/>
                                      <w:tblCellMar>
                                        <w:left w:w="0" w:type="dxa"/>
                                        <w:right w:w="0" w:type="dxa"/>
                                      </w:tblCellMar>
                                      <w:tblLook w:val="04A0" w:firstRow="1" w:lastRow="0" w:firstColumn="1" w:lastColumn="0" w:noHBand="0" w:noVBand="1"/>
                                    </w:tblPr>
                                    <w:tblGrid>
                                      <w:gridCol w:w="10391"/>
                                    </w:tblGrid>
                                    <w:tr w:rsidR="00716E5D">
                                      <w:trPr>
                                        <w:trHeight w:val="367"/>
                                      </w:trPr>
                                      <w:tc>
                                        <w:tcPr>
                                          <w:tcW w:w="10407"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AF272F"/>
                                              <w:sz w:val="28"/>
                                            </w:rPr>
                                            <w:t>School Name: Altona Meadows Primary School</w:t>
                                          </w:r>
                                        </w:p>
                                      </w:tc>
                                    </w:tr>
                                  </w:tbl>
                                  <w:p w:rsidR="008142C2" w:rsidRDefault="0002019B">
                                    <w:pPr>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trPr>
                                  <w:trHeight w:val="41"/>
                                </w:trPr>
                                <w:tc>
                                  <w:tcPr>
                                    <w:tcW w:w="0" w:type="dxa"/>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rsidTr="006978F8">
                                <w:trPr>
                                  <w:trHeight w:val="475"/>
                                </w:trPr>
                                <w:tc>
                                  <w:tcPr>
                                    <w:tcW w:w="0" w:type="dxa"/>
                                  </w:tcPr>
                                  <w:p w:rsidR="008142C2" w:rsidRDefault="0002019B">
                                    <w:pPr>
                                      <w:pStyle w:val="EmptyCellLayoutStyle"/>
                                      <w:spacing w:after="0" w:line="240" w:lineRule="auto"/>
                                    </w:pPr>
                                  </w:p>
                                </w:tc>
                                <w:tc>
                                  <w:tcPr>
                                    <w:tcW w:w="35" w:type="dxa"/>
                                    <w:gridSpan w:val="3"/>
                                  </w:tcPr>
                                  <w:tbl>
                                    <w:tblPr>
                                      <w:tblW w:w="0" w:type="auto"/>
                                      <w:tblCellMar>
                                        <w:left w:w="0" w:type="dxa"/>
                                        <w:right w:w="0" w:type="dxa"/>
                                      </w:tblCellMar>
                                      <w:tblLook w:val="04A0" w:firstRow="1" w:lastRow="0" w:firstColumn="1" w:lastColumn="0" w:noHBand="0" w:noVBand="1"/>
                                    </w:tblPr>
                                    <w:tblGrid>
                                      <w:gridCol w:w="6078"/>
                                    </w:tblGrid>
                                    <w:tr w:rsidR="00716E5D">
                                      <w:trPr>
                                        <w:trHeight w:val="397"/>
                                      </w:trPr>
                                      <w:tc>
                                        <w:tcPr>
                                          <w:tcW w:w="6087"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AF272F"/>
                                              <w:sz w:val="27"/>
                                            </w:rPr>
                                            <w:t>School Number: 5172</w:t>
                                          </w:r>
                                        </w:p>
                                      </w:tc>
                                    </w:tr>
                                  </w:tbl>
                                  <w:p w:rsidR="008142C2" w:rsidRDefault="0002019B">
                                    <w:pPr>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trPr>
                                  <w:trHeight w:val="84"/>
                                </w:trPr>
                                <w:tc>
                                  <w:tcPr>
                                    <w:tcW w:w="0" w:type="dxa"/>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trPr>
                                  <w:trHeight w:val="2124"/>
                                </w:trPr>
                                <w:tc>
                                  <w:tcPr>
                                    <w:tcW w:w="0" w:type="dxa"/>
                                    <w:tcBorders>
                                      <w:left w:val="single" w:sz="7" w:space="0" w:color="FFFFFF"/>
                                    </w:tcBorders>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rsidTr="006978F8">
                                <w:trPr>
                                  <w:trHeight w:val="836"/>
                                </w:trPr>
                                <w:tc>
                                  <w:tcPr>
                                    <w:tcW w:w="0" w:type="dxa"/>
                                    <w:tcBorders>
                                      <w:left w:val="single" w:sz="7" w:space="0" w:color="FFFFFF"/>
                                    </w:tcBorders>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gridSpan w:val="7"/>
                                  </w:tcPr>
                                  <w:tbl>
                                    <w:tblPr>
                                      <w:tblW w:w="0" w:type="auto"/>
                                      <w:tblCellMar>
                                        <w:left w:w="0" w:type="dxa"/>
                                        <w:right w:w="0" w:type="dxa"/>
                                      </w:tblCellMar>
                                      <w:tblLook w:val="04A0" w:firstRow="1" w:lastRow="0" w:firstColumn="1" w:lastColumn="0" w:noHBand="0" w:noVBand="1"/>
                                    </w:tblPr>
                                    <w:tblGrid>
                                      <w:gridCol w:w="10637"/>
                                    </w:tblGrid>
                                    <w:tr w:rsidR="00716E5D">
                                      <w:trPr>
                                        <w:trHeight w:val="758"/>
                                      </w:trPr>
                                      <w:tc>
                                        <w:tcPr>
                                          <w:tcW w:w="10654" w:type="dxa"/>
                                          <w:tcBorders>
                                            <w:top w:val="nil"/>
                                            <w:left w:val="nil"/>
                                            <w:bottom w:val="nil"/>
                                            <w:right w:val="nil"/>
                                          </w:tcBorders>
                                          <w:tcMar>
                                            <w:top w:w="39" w:type="dxa"/>
                                            <w:left w:w="39" w:type="dxa"/>
                                            <w:bottom w:w="39" w:type="dxa"/>
                                            <w:right w:w="39" w:type="dxa"/>
                                          </w:tcMar>
                                        </w:tcPr>
                                        <w:p w:rsidR="00716E5D" w:rsidRDefault="00716E5D"/>
                                      </w:tc>
                                    </w:tr>
                                  </w:tbl>
                                  <w:p w:rsidR="008142C2" w:rsidRDefault="0002019B">
                                    <w:pPr>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trPr>
                                  <w:trHeight w:val="158"/>
                                </w:trPr>
                                <w:tc>
                                  <w:tcPr>
                                    <w:tcW w:w="0" w:type="dxa"/>
                                    <w:tcBorders>
                                      <w:left w:val="single" w:sz="7" w:space="0" w:color="FFFFFF"/>
                                    </w:tcBorders>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trPr>
                                  <w:trHeight w:val="61"/>
                                </w:trPr>
                                <w:tc>
                                  <w:tcPr>
                                    <w:tcW w:w="0" w:type="dxa"/>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rsidTr="006978F8">
                                <w:trPr>
                                  <w:trHeight w:val="2715"/>
                                </w:trPr>
                                <w:tc>
                                  <w:tcPr>
                                    <w:tcW w:w="0" w:type="dxa"/>
                                    <w:gridSpan w:val="3"/>
                                    <w:vMerge w:val="restart"/>
                                    <w:tcBorders>
                                      <w:top w:val="nil"/>
                                      <w:left w:val="nil"/>
                                      <w:bottom w:val="nil"/>
                                    </w:tcBorders>
                                    <w:tcMar>
                                      <w:top w:w="0" w:type="dxa"/>
                                      <w:left w:w="0" w:type="dxa"/>
                                      <w:bottom w:w="0" w:type="dxa"/>
                                      <w:right w:w="0" w:type="dxa"/>
                                    </w:tcMar>
                                  </w:tcPr>
                                  <w:p w:rsidR="008142C2" w:rsidRDefault="0002019B">
                                    <w:pPr>
                                      <w:spacing w:after="0" w:line="240" w:lineRule="auto"/>
                                    </w:pPr>
                                    <w:r>
                                      <w:rPr>
                                        <w:noProof/>
                                      </w:rPr>
                                      <w:drawing>
                                        <wp:inline distT="0" distB="0" distL="0" distR="0">
                                          <wp:extent cx="2771798" cy="5787449"/>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0" cstate="print"/>
                                                  <a:stretch>
                                                    <a:fillRect/>
                                                  </a:stretch>
                                                </pic:blipFill>
                                                <pic:spPr>
                                                  <a:xfrm>
                                                    <a:off x="0" y="0"/>
                                                    <a:ext cx="2771798" cy="5787449"/>
                                                  </a:xfrm>
                                                  <a:prstGeom prst="rect">
                                                    <a:avLst/>
                                                  </a:prstGeom>
                                                </pic:spPr>
                                              </pic:pic>
                                            </a:graphicData>
                                          </a:graphic>
                                        </wp:inline>
                                      </w:drawing>
                                    </w: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rsidTr="006978F8">
                                <w:trPr>
                                  <w:trHeight w:val="2184"/>
                                </w:trPr>
                                <w:tc>
                                  <w:tcPr>
                                    <w:tcW w:w="0" w:type="dxa"/>
                                    <w:gridSpan w:val="3"/>
                                    <w:vMerge/>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Borders>
                                      <w:left w:val="single" w:sz="7" w:space="0" w:color="FFFFFF"/>
                                    </w:tcBorders>
                                  </w:tcPr>
                                  <w:p w:rsidR="008142C2" w:rsidRDefault="0002019B">
                                    <w:pPr>
                                      <w:pStyle w:val="EmptyCellLayoutStyle"/>
                                      <w:spacing w:after="0" w:line="240" w:lineRule="auto"/>
                                    </w:pPr>
                                  </w:p>
                                </w:tc>
                              </w:tr>
                              <w:tr w:rsidR="00716E5D" w:rsidTr="006978F8">
                                <w:trPr>
                                  <w:trHeight w:val="4404"/>
                                </w:trPr>
                                <w:tc>
                                  <w:tcPr>
                                    <w:tcW w:w="0" w:type="dxa"/>
                                    <w:gridSpan w:val="3"/>
                                    <w:vMerge/>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r w:rsidR="00716E5D">
                                <w:trPr>
                                  <w:trHeight w:val="59"/>
                                </w:trPr>
                                <w:tc>
                                  <w:tcPr>
                                    <w:tcW w:w="0" w:type="dxa"/>
                                  </w:tcPr>
                                  <w:p w:rsidR="008142C2" w:rsidRDefault="0002019B">
                                    <w:pPr>
                                      <w:pStyle w:val="EmptyCellLayoutStyle"/>
                                      <w:spacing w:after="0" w:line="240" w:lineRule="auto"/>
                                    </w:pPr>
                                  </w:p>
                                </w:tc>
                                <w:tc>
                                  <w:tcPr>
                                    <w:tcW w:w="35" w:type="dxa"/>
                                  </w:tcPr>
                                  <w:p w:rsidR="008142C2" w:rsidRDefault="0002019B">
                                    <w:pPr>
                                      <w:pStyle w:val="EmptyCellLayoutStyle"/>
                                      <w:spacing w:after="0" w:line="240" w:lineRule="auto"/>
                                    </w:pPr>
                                  </w:p>
                                </w:tc>
                                <w:tc>
                                  <w:tcPr>
                                    <w:tcW w:w="4329" w:type="dxa"/>
                                  </w:tcPr>
                                  <w:p w:rsidR="008142C2" w:rsidRDefault="0002019B">
                                    <w:pPr>
                                      <w:pStyle w:val="EmptyCellLayoutStyle"/>
                                      <w:spacing w:after="0" w:line="240" w:lineRule="auto"/>
                                    </w:pPr>
                                  </w:p>
                                </w:tc>
                                <w:tc>
                                  <w:tcPr>
                                    <w:tcW w:w="1722" w:type="dxa"/>
                                  </w:tcPr>
                                  <w:p w:rsidR="008142C2" w:rsidRDefault="0002019B">
                                    <w:pPr>
                                      <w:pStyle w:val="EmptyCellLayoutStyle"/>
                                      <w:spacing w:after="0" w:line="240" w:lineRule="auto"/>
                                    </w:pPr>
                                  </w:p>
                                </w:tc>
                                <w:tc>
                                  <w:tcPr>
                                    <w:tcW w:w="1222" w:type="dxa"/>
                                  </w:tcPr>
                                  <w:p w:rsidR="008142C2" w:rsidRDefault="0002019B">
                                    <w:pPr>
                                      <w:pStyle w:val="EmptyCellLayoutStyle"/>
                                      <w:spacing w:after="0" w:line="240" w:lineRule="auto"/>
                                    </w:pPr>
                                  </w:p>
                                </w:tc>
                                <w:tc>
                                  <w:tcPr>
                                    <w:tcW w:w="172" w:type="dxa"/>
                                  </w:tcPr>
                                  <w:p w:rsidR="008142C2" w:rsidRDefault="0002019B">
                                    <w:pPr>
                                      <w:pStyle w:val="EmptyCellLayoutStyle"/>
                                      <w:spacing w:after="0" w:line="240" w:lineRule="auto"/>
                                    </w:pPr>
                                  </w:p>
                                </w:tc>
                                <w:tc>
                                  <w:tcPr>
                                    <w:tcW w:w="2925" w:type="dxa"/>
                                  </w:tcPr>
                                  <w:p w:rsidR="008142C2" w:rsidRDefault="0002019B">
                                    <w:pPr>
                                      <w:pStyle w:val="EmptyCellLayoutStyle"/>
                                      <w:spacing w:after="0" w:line="240" w:lineRule="auto"/>
                                    </w:pPr>
                                  </w:p>
                                </w:tc>
                                <w:tc>
                                  <w:tcPr>
                                    <w:tcW w:w="144" w:type="dxa"/>
                                  </w:tcPr>
                                  <w:p w:rsidR="008142C2" w:rsidRDefault="0002019B">
                                    <w:pPr>
                                      <w:pStyle w:val="EmptyCellLayoutStyle"/>
                                      <w:spacing w:after="0" w:line="240" w:lineRule="auto"/>
                                    </w:pPr>
                                  </w:p>
                                </w:tc>
                                <w:tc>
                                  <w:tcPr>
                                    <w:tcW w:w="138" w:type="dxa"/>
                                  </w:tcPr>
                                  <w:p w:rsidR="008142C2" w:rsidRDefault="0002019B">
                                    <w:pPr>
                                      <w:pStyle w:val="EmptyCellLayoutStyle"/>
                                      <w:spacing w:after="0" w:line="240" w:lineRule="auto"/>
                                    </w:pPr>
                                  </w:p>
                                </w:tc>
                                <w:tc>
                                  <w:tcPr>
                                    <w:tcW w:w="813" w:type="dxa"/>
                                  </w:tcPr>
                                  <w:p w:rsidR="008142C2" w:rsidRDefault="0002019B">
                                    <w:pPr>
                                      <w:pStyle w:val="EmptyCellLayoutStyle"/>
                                      <w:spacing w:after="0" w:line="240" w:lineRule="auto"/>
                                    </w:pPr>
                                  </w:p>
                                </w:tc>
                                <w:tc>
                                  <w:tcPr>
                                    <w:tcW w:w="7"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r w:rsidR="00716E5D">
              <w:tc>
                <w:tcPr>
                  <w:tcW w:w="12077" w:type="dxa"/>
                </w:tcPr>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716E5D">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16E5D">
              <w:trPr>
                <w:trHeight w:val="14890"/>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566"/>
                    <w:gridCol w:w="10839"/>
                    <w:gridCol w:w="498"/>
                  </w:tblGrid>
                  <w:tr w:rsidR="00716E5D">
                    <w:tc>
                      <w:tcPr>
                        <w:tcW w:w="566" w:type="dxa"/>
                      </w:tcPr>
                      <w:p w:rsidR="008142C2" w:rsidRDefault="0002019B">
                        <w:pPr>
                          <w:pStyle w:val="EmptyCellLayoutStyle"/>
                          <w:spacing w:after="0" w:line="240" w:lineRule="auto"/>
                        </w:pPr>
                      </w:p>
                    </w:tc>
                    <w:tc>
                      <w:tcPr>
                        <w:tcW w:w="108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39"/>
                        </w:tblGrid>
                        <w:tr w:rsidR="00716E5D">
                          <w:trPr>
                            <w:trHeight w:val="14890"/>
                          </w:trPr>
                          <w:tc>
                            <w:tcPr>
                              <w:tcW w:w="1083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28"/>
                              </w:tblGrid>
                              <w:tr w:rsidR="00716E5D">
                                <w:trPr>
                                  <w:trHeight w:val="396"/>
                                </w:trPr>
                                <w:tc>
                                  <w:tcPr>
                                    <w:tcW w:w="10828" w:type="dxa"/>
                                  </w:tcPr>
                                  <w:tbl>
                                    <w:tblPr>
                                      <w:tblW w:w="0" w:type="auto"/>
                                      <w:tblCellMar>
                                        <w:left w:w="0" w:type="dxa"/>
                                        <w:right w:w="0" w:type="dxa"/>
                                      </w:tblCellMar>
                                      <w:tblLook w:val="04A0" w:firstRow="1" w:lastRow="0" w:firstColumn="1" w:lastColumn="0" w:noHBand="0" w:noVBand="1"/>
                                    </w:tblPr>
                                    <w:tblGrid>
                                      <w:gridCol w:w="10828"/>
                                    </w:tblGrid>
                                    <w:tr w:rsidR="00716E5D">
                                      <w:trPr>
                                        <w:trHeight w:val="318"/>
                                      </w:trPr>
                                      <w:tc>
                                        <w:tcPr>
                                          <w:tcW w:w="10834"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center"/>
                                          </w:pPr>
                                          <w:r>
                                            <w:rPr>
                                              <w:rFonts w:ascii="Arial" w:eastAsia="Arial" w:hAnsi="Arial"/>
                                              <w:b/>
                                              <w:color w:val="000000"/>
                                              <w:sz w:val="28"/>
                                            </w:rPr>
                                            <w:t>About Our School</w:t>
                                          </w:r>
                                        </w:p>
                                      </w:tc>
                                    </w:tr>
                                  </w:tbl>
                                  <w:p w:rsidR="008142C2" w:rsidRDefault="0002019B">
                                    <w:pPr>
                                      <w:spacing w:after="0" w:line="240" w:lineRule="auto"/>
                                    </w:pPr>
                                  </w:p>
                                </w:tc>
                              </w:tr>
                              <w:tr w:rsidR="00716E5D">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School Context</w:t>
                                          </w:r>
                                        </w:p>
                                      </w:tc>
                                    </w:tr>
                                  </w:tbl>
                                  <w:p w:rsidR="008142C2" w:rsidRDefault="0002019B">
                                    <w:pPr>
                                      <w:spacing w:after="0" w:line="240" w:lineRule="auto"/>
                                    </w:pPr>
                                  </w:p>
                                </w:tc>
                              </w:tr>
                              <w:tr w:rsidR="00716E5D">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30AD9" w:rsidRDefault="0002019B" w:rsidP="00D30AD9">
                                          <w:pPr>
                                            <w:spacing w:after="0" w:line="240" w:lineRule="auto"/>
                                            <w:rPr>
                                              <w:rFonts w:ascii="Arial" w:eastAsia="Arial" w:hAnsi="Arial"/>
                                              <w:color w:val="0F243E"/>
                                            </w:rPr>
                                          </w:pPr>
                                        </w:p>
                                        <w:p w:rsidR="00D30AD9" w:rsidRPr="00CF3FC9" w:rsidRDefault="0002019B" w:rsidP="00D30AD9">
                                          <w:pPr>
                                            <w:rPr>
                                              <w:sz w:val="22"/>
                                              <w:szCs w:val="22"/>
                                            </w:rPr>
                                          </w:pPr>
                                          <w:r>
                                            <w:rPr>
                                              <w:rFonts w:ascii="Arial" w:eastAsia="Arial" w:hAnsi="Arial"/>
                                              <w:color w:val="0F243E"/>
                                            </w:rPr>
                                            <w:t xml:space="preserve"> </w:t>
                                          </w:r>
                                          <w:r>
                                            <w:rPr>
                                              <w:rFonts w:ascii="Arial" w:eastAsia="Arial" w:hAnsi="Arial"/>
                                              <w:color w:val="0F243E"/>
                                              <w:sz w:val="22"/>
                                              <w:szCs w:val="22"/>
                                            </w:rPr>
                                            <w:t>Alto</w:t>
                                          </w:r>
                                          <w:r w:rsidRPr="00CF3FC9">
                                            <w:rPr>
                                              <w:sz w:val="22"/>
                                              <w:szCs w:val="22"/>
                                            </w:rPr>
                                            <w:t>na</w:t>
                                          </w:r>
                                          <w:r w:rsidRPr="00CF3FC9">
                                            <w:rPr>
                                              <w:sz w:val="22"/>
                                              <w:szCs w:val="22"/>
                                            </w:rPr>
                                            <w:t xml:space="preserve"> Meadows Primary School is one of 20 schools in the Hobsons Bay network in the South Western Region of Melbourne.  We have a school population of 410 students.  Our students come from diverse multicultural and socio-economic backgrounds.  We have modern bu</w:t>
                                          </w:r>
                                          <w:r w:rsidRPr="00CF3FC9">
                                            <w:rPr>
                                              <w:sz w:val="22"/>
                                              <w:szCs w:val="22"/>
                                            </w:rPr>
                                            <w:t>ildings, which house 18 classrooms providing excellent facilities for teaching and learning. We also have 2 portable buildings, which hold 4 classes. We currently have 21 classes.</w:t>
                                          </w:r>
                                        </w:p>
                                        <w:p w:rsidR="00D30AD9" w:rsidRPr="00CF3FC9" w:rsidRDefault="0002019B" w:rsidP="00D30AD9">
                                          <w:pPr>
                                            <w:rPr>
                                              <w:sz w:val="22"/>
                                              <w:szCs w:val="22"/>
                                            </w:rPr>
                                          </w:pPr>
                                          <w:r w:rsidRPr="00CF3FC9">
                                            <w:rPr>
                                              <w:sz w:val="22"/>
                                              <w:szCs w:val="22"/>
                                            </w:rPr>
                                            <w:t>Our curriculum has an emphasis on analytical thinking skills and improving n</w:t>
                                          </w:r>
                                          <w:r w:rsidRPr="00CF3FC9">
                                            <w:rPr>
                                              <w:sz w:val="22"/>
                                              <w:szCs w:val="22"/>
                                            </w:rPr>
                                            <w:t>umeracy and literacy skills for all students.  We also strive to support students to develop social relationships and personal skills that assist them to participate successfully both in school and the broader community. We provide additional programs incl</w:t>
                                          </w:r>
                                          <w:r w:rsidRPr="00CF3FC9">
                                            <w:rPr>
                                              <w:sz w:val="22"/>
                                              <w:szCs w:val="22"/>
                                            </w:rPr>
                                            <w:t>uding Performing Arts, Visual Arts, Physical Education and Indonesian (Grade Prep, 1 and 2).</w:t>
                                          </w:r>
                                        </w:p>
                                        <w:p w:rsidR="00D30AD9" w:rsidRPr="00CF3FC9" w:rsidRDefault="0002019B" w:rsidP="00D30AD9">
                                          <w:pPr>
                                            <w:rPr>
                                              <w:sz w:val="22"/>
                                              <w:szCs w:val="22"/>
                                            </w:rPr>
                                          </w:pPr>
                                          <w:r w:rsidRPr="00CF3FC9">
                                            <w:rPr>
                                              <w:sz w:val="22"/>
                                              <w:szCs w:val="22"/>
                                            </w:rPr>
                                            <w:t>Our teachers work in professional learning teams to improve the curriculum, reflect on their teaching practice, share information and co-operatively develop high q</w:t>
                                          </w:r>
                                          <w:r w:rsidRPr="00CF3FC9">
                                            <w:rPr>
                                              <w:sz w:val="22"/>
                                              <w:szCs w:val="22"/>
                                            </w:rPr>
                                            <w:t xml:space="preserve">uality activities and welfare programs for all students. We have continued to monitor students with poor attendance and have had regular contact with families about these issues.  There has been some slight improvement in our attendance rates. </w:t>
                                          </w:r>
                                        </w:p>
                                        <w:p w:rsidR="00D30AD9" w:rsidRPr="00CF3FC9" w:rsidRDefault="0002019B" w:rsidP="00D30AD9">
                                          <w:pPr>
                                            <w:rPr>
                                              <w:sz w:val="22"/>
                                              <w:szCs w:val="22"/>
                                            </w:rPr>
                                          </w:pPr>
                                          <w:r w:rsidRPr="00CF3FC9">
                                            <w:rPr>
                                              <w:sz w:val="22"/>
                                              <w:szCs w:val="22"/>
                                            </w:rPr>
                                            <w:t>We are part</w:t>
                                          </w:r>
                                          <w:r w:rsidRPr="00CF3FC9">
                                            <w:rPr>
                                              <w:sz w:val="22"/>
                                              <w:szCs w:val="22"/>
                                            </w:rPr>
                                            <w:t>icularly proud of our ongoing involvement in the Stephanie Alexander Kitchen Garden program as well as the work completed to keep our school grounds in good order.</w:t>
                                          </w:r>
                                        </w:p>
                                        <w:p w:rsidR="00D30AD9" w:rsidRPr="00CF3FC9" w:rsidRDefault="0002019B" w:rsidP="00D30AD9">
                                          <w:pPr>
                                            <w:rPr>
                                              <w:sz w:val="22"/>
                                              <w:szCs w:val="22"/>
                                            </w:rPr>
                                          </w:pPr>
                                          <w:r w:rsidRPr="00CF3FC9">
                                            <w:rPr>
                                              <w:sz w:val="22"/>
                                              <w:szCs w:val="22"/>
                                            </w:rPr>
                                            <w:t>Our school has 35.2 equivalent full time staff: 2 Principal class, 28 teachers and 18 Educat</w:t>
                                          </w:r>
                                          <w:r w:rsidRPr="00CF3FC9">
                                            <w:rPr>
                                              <w:sz w:val="22"/>
                                              <w:szCs w:val="22"/>
                                            </w:rPr>
                                            <w:t>ion Support staff.</w:t>
                                          </w:r>
                                        </w:p>
                                        <w:p w:rsidR="008142C2" w:rsidRDefault="0002019B">
                                          <w:pPr>
                                            <w:spacing w:after="0" w:line="240" w:lineRule="auto"/>
                                          </w:pPr>
                                        </w:p>
                                      </w:tc>
                                    </w:tr>
                                  </w:tbl>
                                  <w:p w:rsidR="008142C2" w:rsidRDefault="0002019B">
                                    <w:pPr>
                                      <w:spacing w:after="0" w:line="240" w:lineRule="auto"/>
                                    </w:pPr>
                                  </w:p>
                                </w:tc>
                              </w:tr>
                              <w:tr w:rsidR="00716E5D">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 xml:space="preserve">Framework for Improving Student Outcomes (FISO) </w:t>
                                          </w:r>
                                        </w:p>
                                      </w:tc>
                                    </w:tr>
                                  </w:tbl>
                                  <w:p w:rsidR="008142C2" w:rsidRDefault="0002019B">
                                    <w:pPr>
                                      <w:spacing w:after="0" w:line="240" w:lineRule="auto"/>
                                    </w:pPr>
                                  </w:p>
                                </w:tc>
                              </w:tr>
                              <w:tr w:rsidR="00716E5D">
                                <w:trPr>
                                  <w:trHeight w:val="2277"/>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2199"/>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30AD9" w:rsidRDefault="0002019B" w:rsidP="00D30AD9">
                                          <w:pPr>
                                            <w:rPr>
                                              <w:sz w:val="22"/>
                                              <w:szCs w:val="22"/>
                                            </w:rPr>
                                          </w:pPr>
                                          <w:r w:rsidRPr="00CF3FC9">
                                            <w:rPr>
                                              <w:sz w:val="22"/>
                                              <w:szCs w:val="22"/>
                                            </w:rPr>
                                            <w:t xml:space="preserve"> In 2017 our school focused on several areas of FISO.  We put a lot of work into developing</w:t>
                                          </w:r>
                                          <w:r>
                                            <w:rPr>
                                              <w:sz w:val="22"/>
                                              <w:szCs w:val="22"/>
                                            </w:rPr>
                                            <w:t xml:space="preserve"> our</w:t>
                                          </w:r>
                                          <w:r w:rsidRPr="00CF3FC9">
                                            <w:rPr>
                                              <w:sz w:val="22"/>
                                              <w:szCs w:val="22"/>
                                            </w:rPr>
                                            <w:t xml:space="preserve"> three Professional Learning Teams covering Inquiry, ICT and Wellbeing. </w:t>
                                          </w:r>
                                          <w:r>
                                            <w:rPr>
                                              <w:sz w:val="22"/>
                                              <w:szCs w:val="22"/>
                                            </w:rPr>
                                            <w:t xml:space="preserve">All of our </w:t>
                                          </w:r>
                                          <w:r>
                                            <w:rPr>
                                              <w:sz w:val="22"/>
                                              <w:szCs w:val="22"/>
                                            </w:rPr>
                                            <w:t>staff are members of these teams which are led by members of the leadership team.</w:t>
                                          </w:r>
                                        </w:p>
                                        <w:p w:rsidR="00D30AD9" w:rsidRDefault="0002019B" w:rsidP="00D30AD9">
                                          <w:pPr>
                                            <w:rPr>
                                              <w:sz w:val="22"/>
                                              <w:szCs w:val="22"/>
                                            </w:rPr>
                                          </w:pPr>
                                          <w:r>
                                            <w:rPr>
                                              <w:sz w:val="22"/>
                                              <w:szCs w:val="22"/>
                                            </w:rPr>
                                            <w:t>Our ICT tea</w:t>
                                          </w:r>
                                          <w:r>
                                            <w:rPr>
                                              <w:sz w:val="22"/>
                                              <w:szCs w:val="22"/>
                                            </w:rPr>
                                            <w:t>m has updated our whole school ‘</w:t>
                                          </w:r>
                                          <w:r>
                                            <w:rPr>
                                              <w:sz w:val="22"/>
                                              <w:szCs w:val="22"/>
                                            </w:rPr>
                                            <w:t xml:space="preserve">Scope and Sequence’ </w:t>
                                          </w:r>
                                          <w:r>
                                            <w:rPr>
                                              <w:sz w:val="22"/>
                                              <w:szCs w:val="22"/>
                                            </w:rPr>
                                            <w:t>planner and has</w:t>
                                          </w:r>
                                          <w:r>
                                            <w:rPr>
                                              <w:sz w:val="22"/>
                                              <w:szCs w:val="22"/>
                                            </w:rPr>
                                            <w:t xml:space="preserve"> started introducing coding into the curriculum.</w:t>
                                          </w:r>
                                        </w:p>
                                        <w:p w:rsidR="00D30AD9" w:rsidRDefault="0002019B" w:rsidP="00D30AD9">
                                          <w:pPr>
                                            <w:rPr>
                                              <w:sz w:val="22"/>
                                              <w:szCs w:val="22"/>
                                            </w:rPr>
                                          </w:pPr>
                                          <w:r>
                                            <w:rPr>
                                              <w:sz w:val="22"/>
                                              <w:szCs w:val="22"/>
                                            </w:rPr>
                                            <w:t xml:space="preserve">Our Wellbeing team has consolidated the ‘Start </w:t>
                                          </w:r>
                                          <w:r>
                                            <w:rPr>
                                              <w:sz w:val="22"/>
                                              <w:szCs w:val="22"/>
                                            </w:rPr>
                                            <w:t>Up’ program and the CASEA social skills program as well as introducing a ‘Clubs’ program during lunchtime in the second half of the year.</w:t>
                                          </w:r>
                                        </w:p>
                                        <w:p w:rsidR="008142C2" w:rsidRDefault="0002019B" w:rsidP="00D30AD9">
                                          <w:pPr>
                                            <w:spacing w:after="0" w:line="240" w:lineRule="auto"/>
                                          </w:pPr>
                                          <w:r>
                                            <w:rPr>
                                              <w:sz w:val="22"/>
                                              <w:szCs w:val="22"/>
                                            </w:rPr>
                                            <w:t>Our</w:t>
                                          </w:r>
                                          <w:r>
                                            <w:rPr>
                                              <w:sz w:val="22"/>
                                              <w:szCs w:val="22"/>
                                            </w:rPr>
                                            <w:t xml:space="preserve"> Inquiry team has been working on further developing our ‘Inquiry’ approach where students have more input into the</w:t>
                                          </w:r>
                                          <w:r>
                                            <w:rPr>
                                              <w:sz w:val="22"/>
                                              <w:szCs w:val="22"/>
                                            </w:rPr>
                                            <w:t xml:space="preserve"> content of their learning as well as the types of activities they will complete to demonstrate their learning.  Members of this team</w:t>
                                          </w:r>
                                          <w:r>
                                            <w:rPr>
                                              <w:sz w:val="22"/>
                                              <w:szCs w:val="22"/>
                                            </w:rPr>
                                            <w:t xml:space="preserve"> and teachers in the Grade 3-4 unit</w:t>
                                          </w:r>
                                          <w:r>
                                            <w:rPr>
                                              <w:sz w:val="22"/>
                                              <w:szCs w:val="22"/>
                                            </w:rPr>
                                            <w:t xml:space="preserve"> have also been involved in trialling components of the Creative and Critical Thinking</w:t>
                                          </w:r>
                                          <w:r>
                                            <w:rPr>
                                              <w:sz w:val="22"/>
                                              <w:szCs w:val="22"/>
                                            </w:rPr>
                                            <w:t xml:space="preserve"> C</w:t>
                                          </w:r>
                                          <w:r>
                                            <w:rPr>
                                              <w:sz w:val="22"/>
                                              <w:szCs w:val="22"/>
                                            </w:rPr>
                                            <w:t>apabilities</w:t>
                                          </w:r>
                                          <w:r>
                                            <w:rPr>
                                              <w:sz w:val="22"/>
                                              <w:szCs w:val="22"/>
                                            </w:rPr>
                                            <w:t>.</w:t>
                                          </w:r>
                                        </w:p>
                                      </w:tc>
                                    </w:tr>
                                  </w:tbl>
                                  <w:p w:rsidR="008142C2" w:rsidRDefault="0002019B">
                                    <w:pPr>
                                      <w:spacing w:after="0" w:line="240" w:lineRule="auto"/>
                                    </w:pPr>
                                  </w:p>
                                </w:tc>
                              </w:tr>
                              <w:tr w:rsidR="00716E5D">
                                <w:trPr>
                                  <w:trHeight w:val="359"/>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Achievement</w:t>
                                          </w:r>
                                        </w:p>
                                      </w:tc>
                                    </w:tr>
                                  </w:tbl>
                                  <w:p w:rsidR="008142C2" w:rsidRDefault="0002019B">
                                    <w:pPr>
                                      <w:spacing w:after="0" w:line="240" w:lineRule="auto"/>
                                    </w:pPr>
                                  </w:p>
                                </w:tc>
                              </w:tr>
                              <w:tr w:rsidR="00716E5D">
                                <w:tc>
                                  <w:tcPr>
                                    <w:tcW w:w="10828" w:type="dxa"/>
                                  </w:tcPr>
                                  <w:tbl>
                                    <w:tblPr>
                                      <w:tblW w:w="0" w:type="auto"/>
                                      <w:tblBorders>
                                        <w:top w:val="nil"/>
                                        <w:left w:val="single" w:sz="7" w:space="0" w:color="000000"/>
                                        <w:bottom w:val="nil"/>
                                        <w:right w:val="single" w:sz="7" w:space="0" w:color="000000"/>
                                      </w:tblBorders>
                                      <w:tblCellMar>
                                        <w:left w:w="0" w:type="dxa"/>
                                        <w:right w:w="0" w:type="dxa"/>
                                      </w:tblCellMar>
                                      <w:tblLook w:val="04A0" w:firstRow="1" w:lastRow="0" w:firstColumn="1" w:lastColumn="0" w:noHBand="0" w:noVBand="1"/>
                                    </w:tblPr>
                                    <w:tblGrid>
                                      <w:gridCol w:w="10810"/>
                                    </w:tblGrid>
                                    <w:tr w:rsidR="00716E5D">
                                      <w:trPr>
                                        <w:trHeight w:val="20"/>
                                      </w:trPr>
                                      <w:tc>
                                        <w:tcPr>
                                          <w:tcW w:w="10828" w:type="dxa"/>
                                          <w:tcBorders>
                                            <w:left w:val="single" w:sz="7" w:space="0" w:color="000000"/>
                                            <w:right w:val="single" w:sz="7" w:space="0" w:color="000000"/>
                                          </w:tcBorders>
                                        </w:tcPr>
                                        <w:p w:rsidR="008142C2" w:rsidRDefault="0002019B">
                                          <w:pPr>
                                            <w:pStyle w:val="EmptyCellLayoutStyle"/>
                                            <w:spacing w:after="0" w:line="240" w:lineRule="auto"/>
                                          </w:pPr>
                                        </w:p>
                                      </w:tc>
                                    </w:tr>
                                    <w:tr w:rsidR="00716E5D">
                                      <w:trPr>
                                        <w:trHeight w:val="2500"/>
                                      </w:trPr>
                                      <w:tc>
                                        <w:tcPr>
                                          <w:tcW w:w="10828"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10793"/>
                                          </w:tblGrid>
                                          <w:tr w:rsidR="00716E5D">
                                            <w:trPr>
                                              <w:trHeight w:val="2422"/>
                                            </w:trPr>
                                            <w:tc>
                                              <w:tcPr>
                                                <w:tcW w:w="10828" w:type="dxa"/>
                                                <w:tcBorders>
                                                  <w:top w:val="nil"/>
                                                  <w:left w:val="nil"/>
                                                  <w:bottom w:val="nil"/>
                                                  <w:right w:val="nil"/>
                                                </w:tcBorders>
                                                <w:tcMar>
                                                  <w:top w:w="39" w:type="dxa"/>
                                                  <w:left w:w="39" w:type="dxa"/>
                                                  <w:bottom w:w="39" w:type="dxa"/>
                                                  <w:right w:w="39" w:type="dxa"/>
                                                </w:tcMar>
                                              </w:tcPr>
                                              <w:p w:rsidR="00D30AD9" w:rsidRPr="00CF3FC9" w:rsidRDefault="0002019B" w:rsidP="00D30AD9">
                                                <w:pPr>
                                                  <w:rPr>
                                                    <w:sz w:val="22"/>
                                                    <w:szCs w:val="22"/>
                                                  </w:rPr>
                                                </w:pPr>
                                                <w:r w:rsidRPr="00CF3FC9">
                                                  <w:rPr>
                                                    <w:sz w:val="22"/>
                                                    <w:szCs w:val="22"/>
                                                  </w:rPr>
                                                  <w:t>Altona Meadows Primary School is achieving results in student learning at a comparative level to similar schools given the background and characteristics of our students.</w:t>
                                                </w:r>
                                              </w:p>
                                              <w:p w:rsidR="00D30AD9" w:rsidRPr="00CF3FC9" w:rsidRDefault="0002019B" w:rsidP="00D30AD9">
                                                <w:pPr>
                                                  <w:rPr>
                                                    <w:sz w:val="22"/>
                                                    <w:szCs w:val="22"/>
                                                  </w:rPr>
                                                </w:pPr>
                                                <w:r w:rsidRPr="00CF3FC9">
                                                  <w:rPr>
                                                    <w:sz w:val="22"/>
                                                    <w:szCs w:val="22"/>
                                                  </w:rPr>
                                                  <w:t xml:space="preserve">Our data in relation to NAPLAN results are as </w:t>
                                                </w:r>
                                                <w:r w:rsidRPr="00CF3FC9">
                                                  <w:rPr>
                                                    <w:sz w:val="22"/>
                                                    <w:szCs w:val="22"/>
                                                  </w:rPr>
                                                  <w:t>follows:</w:t>
                                                </w:r>
                                              </w:p>
                                              <w:p w:rsidR="00D30AD9" w:rsidRPr="00CF3FC9" w:rsidRDefault="0002019B" w:rsidP="00D30AD9">
                                                <w:pPr>
                                                  <w:rPr>
                                                    <w:b/>
                                                    <w:sz w:val="22"/>
                                                    <w:szCs w:val="22"/>
                                                  </w:rPr>
                                                </w:pPr>
                                                <w:r w:rsidRPr="00CF3FC9">
                                                  <w:rPr>
                                                    <w:b/>
                                                    <w:sz w:val="22"/>
                                                    <w:szCs w:val="22"/>
                                                  </w:rPr>
                                                  <w:t>Year 3:</w:t>
                                                </w:r>
                                              </w:p>
                                              <w:p w:rsidR="00D30AD9" w:rsidRPr="00CF3FC9" w:rsidRDefault="0002019B" w:rsidP="00D30AD9">
                                                <w:pPr>
                                                  <w:rPr>
                                                    <w:sz w:val="22"/>
                                                    <w:szCs w:val="22"/>
                                                  </w:rPr>
                                                </w:pPr>
                                                <w:r w:rsidRPr="00CF3FC9">
                                                  <w:rPr>
                                                    <w:sz w:val="22"/>
                                                    <w:szCs w:val="22"/>
                                                  </w:rPr>
                                                  <w:t>Our overall data for our Year 3 students is slightly lower than similar school</w:t>
                                                </w:r>
                                                <w:r>
                                                  <w:rPr>
                                                    <w:sz w:val="22"/>
                                                    <w:szCs w:val="22"/>
                                                  </w:rPr>
                                                  <w:t>s</w:t>
                                                </w:r>
                                                <w:r w:rsidRPr="00CF3FC9">
                                                  <w:rPr>
                                                    <w:sz w:val="22"/>
                                                    <w:szCs w:val="22"/>
                                                  </w:rPr>
                                                  <w:t xml:space="preserve"> in all areas assessed.</w:t>
                                                </w:r>
                                              </w:p>
                                              <w:p w:rsidR="00D30AD9" w:rsidRPr="00CF3FC9" w:rsidRDefault="0002019B" w:rsidP="00D30AD9">
                                                <w:pPr>
                                                  <w:rPr>
                                                    <w:sz w:val="22"/>
                                                    <w:szCs w:val="22"/>
                                                  </w:rPr>
                                                </w:pPr>
                                                <w:r w:rsidRPr="00CF3FC9">
                                                  <w:rPr>
                                                    <w:sz w:val="22"/>
                                                    <w:szCs w:val="22"/>
                                                  </w:rPr>
                                                  <w:t>Numeracy: Our school has 78% of students working at the top 4 bands compared to 83% in similar schools.</w:t>
                                                </w:r>
                                              </w:p>
                                              <w:p w:rsidR="00D30AD9" w:rsidRPr="00CF3FC9" w:rsidRDefault="0002019B" w:rsidP="00D30AD9">
                                                <w:pPr>
                                                  <w:rPr>
                                                    <w:sz w:val="22"/>
                                                    <w:szCs w:val="22"/>
                                                  </w:rPr>
                                                </w:pPr>
                                                <w:r w:rsidRPr="00CF3FC9">
                                                  <w:rPr>
                                                    <w:sz w:val="22"/>
                                                    <w:szCs w:val="22"/>
                                                  </w:rPr>
                                                  <w:t xml:space="preserve">Reading: Our school has 85% of </w:t>
                                                </w:r>
                                                <w:r w:rsidRPr="00CF3FC9">
                                                  <w:rPr>
                                                    <w:sz w:val="22"/>
                                                    <w:szCs w:val="22"/>
                                                  </w:rPr>
                                                  <w:t>students working in the top 4 bands compared to 87% in similar schools</w:t>
                                                </w:r>
                                              </w:p>
                                              <w:p w:rsidR="00D30AD9" w:rsidRPr="00CF3FC9" w:rsidRDefault="0002019B" w:rsidP="00D30AD9">
                                                <w:pPr>
                                                  <w:rPr>
                                                    <w:sz w:val="22"/>
                                                    <w:szCs w:val="22"/>
                                                  </w:rPr>
                                                </w:pPr>
                                                <w:r w:rsidRPr="00CF3FC9">
                                                  <w:rPr>
                                                    <w:sz w:val="22"/>
                                                    <w:szCs w:val="22"/>
                                                  </w:rPr>
                                                  <w:t>Writing: Our school has 86% of students working in the top four bands compared to 91% in similar schools.</w:t>
                                                </w:r>
                                              </w:p>
                                              <w:p w:rsidR="00D30AD9" w:rsidRPr="00CF3FC9" w:rsidRDefault="0002019B" w:rsidP="00D30AD9">
                                                <w:pPr>
                                                  <w:rPr>
                                                    <w:b/>
                                                    <w:sz w:val="22"/>
                                                    <w:szCs w:val="22"/>
                                                  </w:rPr>
                                                </w:pPr>
                                                <w:r w:rsidRPr="00CF3FC9">
                                                  <w:rPr>
                                                    <w:b/>
                                                    <w:sz w:val="22"/>
                                                    <w:szCs w:val="22"/>
                                                  </w:rPr>
                                                  <w:t xml:space="preserve">Year 5: </w:t>
                                                </w:r>
                                              </w:p>
                                              <w:p w:rsidR="00D30AD9" w:rsidRPr="00CF3FC9" w:rsidRDefault="0002019B" w:rsidP="00D30AD9">
                                                <w:pPr>
                                                  <w:rPr>
                                                    <w:sz w:val="22"/>
                                                    <w:szCs w:val="22"/>
                                                  </w:rPr>
                                                </w:pPr>
                                                <w:r w:rsidRPr="00CF3FC9">
                                                  <w:rPr>
                                                    <w:sz w:val="22"/>
                                                    <w:szCs w:val="22"/>
                                                  </w:rPr>
                                                  <w:t>Numeracy: Our school has 84% of students in the top 4 bands compared t</w:t>
                                                </w:r>
                                                <w:r w:rsidRPr="00CF3FC9">
                                                  <w:rPr>
                                                    <w:sz w:val="22"/>
                                                    <w:szCs w:val="22"/>
                                                  </w:rPr>
                                                  <w:t>o 81% in similar schools.</w:t>
                                                </w:r>
                                              </w:p>
                                              <w:p w:rsidR="00D30AD9" w:rsidRPr="00CF3FC9" w:rsidRDefault="0002019B" w:rsidP="00D30AD9">
                                                <w:pPr>
                                                  <w:rPr>
                                                    <w:sz w:val="22"/>
                                                    <w:szCs w:val="22"/>
                                                  </w:rPr>
                                                </w:pPr>
                                                <w:r w:rsidRPr="00CF3FC9">
                                                  <w:rPr>
                                                    <w:sz w:val="22"/>
                                                    <w:szCs w:val="22"/>
                                                  </w:rPr>
                                                  <w:t>Reading: Our school has 72% of students in the top four bands compared to 79% in similar schools.</w:t>
                                                </w:r>
                                              </w:p>
                                              <w:p w:rsidR="00D30AD9" w:rsidRPr="00CF3FC9" w:rsidRDefault="0002019B" w:rsidP="00D30AD9">
                                                <w:pPr>
                                                  <w:rPr>
                                                    <w:sz w:val="22"/>
                                                    <w:szCs w:val="22"/>
                                                  </w:rPr>
                                                </w:pPr>
                                                <w:r w:rsidRPr="00CF3FC9">
                                                  <w:rPr>
                                                    <w:sz w:val="22"/>
                                                    <w:szCs w:val="22"/>
                                                  </w:rPr>
                                                  <w:lastRenderedPageBreak/>
                                                  <w:t xml:space="preserve">Writing: Our school has 78% of our students working in the top 4 bands compared to 84% in similar schools. </w:t>
                                                </w:r>
                                              </w:p>
                                              <w:p w:rsidR="00D30AD9" w:rsidRPr="00CF3FC9" w:rsidRDefault="0002019B" w:rsidP="00D30AD9">
                                                <w:pPr>
                                                  <w:rPr>
                                                    <w:sz w:val="22"/>
                                                    <w:szCs w:val="22"/>
                                                  </w:rPr>
                                                </w:pPr>
                                                <w:r w:rsidRPr="00CF3FC9">
                                                  <w:rPr>
                                                    <w:sz w:val="22"/>
                                                    <w:szCs w:val="22"/>
                                                  </w:rPr>
                                                  <w:t xml:space="preserve">Overall, our percentage </w:t>
                                                </w:r>
                                                <w:r w:rsidRPr="00CF3FC9">
                                                  <w:rPr>
                                                    <w:sz w:val="22"/>
                                                    <w:szCs w:val="22"/>
                                                  </w:rPr>
                                                  <w:t>of students in the top two bands has decreased compared to 2016.</w:t>
                                                </w:r>
                                              </w:p>
                                              <w:p w:rsidR="00D30AD9" w:rsidRPr="00CF3FC9" w:rsidRDefault="0002019B" w:rsidP="00D30AD9">
                                                <w:pPr>
                                                  <w:rPr>
                                                    <w:sz w:val="22"/>
                                                    <w:szCs w:val="22"/>
                                                  </w:rPr>
                                                </w:pPr>
                                              </w:p>
                                              <w:p w:rsidR="00D30AD9" w:rsidRPr="00CF3FC9" w:rsidRDefault="0002019B" w:rsidP="00D30AD9">
                                                <w:pPr>
                                                  <w:rPr>
                                                    <w:b/>
                                                    <w:sz w:val="22"/>
                                                    <w:szCs w:val="22"/>
                                                  </w:rPr>
                                                </w:pPr>
                                                <w:r w:rsidRPr="00CF3FC9">
                                                  <w:rPr>
                                                    <w:b/>
                                                    <w:sz w:val="22"/>
                                                    <w:szCs w:val="22"/>
                                                  </w:rPr>
                                                  <w:t>Relative Growth Year 3-5:</w:t>
                                                </w:r>
                                              </w:p>
                                              <w:p w:rsidR="00D30AD9" w:rsidRPr="00CF3FC9" w:rsidRDefault="0002019B" w:rsidP="00D30AD9">
                                                <w:pPr>
                                                  <w:rPr>
                                                    <w:sz w:val="22"/>
                                                    <w:szCs w:val="22"/>
                                                  </w:rPr>
                                                </w:pPr>
                                                <w:r w:rsidRPr="00CF3FC9">
                                                  <w:rPr>
                                                    <w:sz w:val="22"/>
                                                    <w:szCs w:val="22"/>
                                                  </w:rPr>
                                                  <w:t>Numeracy: Our school has 26% of our students making high learning growth compare to 23% in similar schools and 24% across the state.</w:t>
                                                </w:r>
                                              </w:p>
                                              <w:p w:rsidR="00D30AD9" w:rsidRPr="00CF3FC9" w:rsidRDefault="0002019B" w:rsidP="00D30AD9">
                                                <w:pPr>
                                                  <w:rPr>
                                                    <w:sz w:val="22"/>
                                                    <w:szCs w:val="22"/>
                                                  </w:rPr>
                                                </w:pPr>
                                                <w:r w:rsidRPr="00CF3FC9">
                                                  <w:rPr>
                                                    <w:sz w:val="22"/>
                                                    <w:szCs w:val="22"/>
                                                  </w:rPr>
                                                  <w:t>Reading: Our school has 19%</w:t>
                                                </w:r>
                                                <w:r>
                                                  <w:rPr>
                                                    <w:sz w:val="22"/>
                                                    <w:szCs w:val="22"/>
                                                  </w:rPr>
                                                  <w:t xml:space="preserve"> </w:t>
                                                </w:r>
                                                <w:r w:rsidRPr="00CF3FC9">
                                                  <w:rPr>
                                                    <w:sz w:val="22"/>
                                                    <w:szCs w:val="22"/>
                                                  </w:rPr>
                                                  <w:t xml:space="preserve">of </w:t>
                                                </w:r>
                                                <w:r w:rsidRPr="00CF3FC9">
                                                  <w:rPr>
                                                    <w:sz w:val="22"/>
                                                    <w:szCs w:val="22"/>
                                                  </w:rPr>
                                                  <w:t>our students making high learning growth compared to 24% in similar schools.</w:t>
                                                </w:r>
                                              </w:p>
                                              <w:p w:rsidR="00D30AD9" w:rsidRPr="00CF3FC9" w:rsidRDefault="0002019B" w:rsidP="00D30AD9">
                                                <w:pPr>
                                                  <w:rPr>
                                                    <w:sz w:val="22"/>
                                                    <w:szCs w:val="22"/>
                                                  </w:rPr>
                                                </w:pPr>
                                                <w:r>
                                                  <w:rPr>
                                                    <w:sz w:val="22"/>
                                                    <w:szCs w:val="22"/>
                                                  </w:rPr>
                                                  <w:t xml:space="preserve">Writing: Our school has </w:t>
                                                </w:r>
                                                <w:r w:rsidRPr="00CF3FC9">
                                                  <w:rPr>
                                                    <w:sz w:val="22"/>
                                                    <w:szCs w:val="22"/>
                                                  </w:rPr>
                                                  <w:t>14% of students making high learning growth compared to 21%</w:t>
                                                </w:r>
                                                <w:r>
                                                  <w:rPr>
                                                    <w:sz w:val="22"/>
                                                    <w:szCs w:val="22"/>
                                                  </w:rPr>
                                                  <w:t xml:space="preserve"> </w:t>
                                                </w:r>
                                                <w:r w:rsidRPr="00CF3FC9">
                                                  <w:rPr>
                                                    <w:sz w:val="22"/>
                                                    <w:szCs w:val="22"/>
                                                  </w:rPr>
                                                  <w:t>in similar schools.</w:t>
                                                </w:r>
                                              </w:p>
                                              <w:p w:rsidR="00D30AD9" w:rsidRPr="00CF3FC9" w:rsidRDefault="0002019B" w:rsidP="00D30AD9">
                                                <w:pPr>
                                                  <w:rPr>
                                                    <w:sz w:val="22"/>
                                                    <w:szCs w:val="22"/>
                                                  </w:rPr>
                                                </w:pPr>
                                              </w:p>
                                              <w:p w:rsidR="008142C2" w:rsidRPr="00D30AD9" w:rsidRDefault="0002019B" w:rsidP="00D30AD9">
                                                <w:pPr>
                                                  <w:rPr>
                                                    <w:sz w:val="22"/>
                                                    <w:szCs w:val="22"/>
                                                  </w:rPr>
                                                </w:pPr>
                                                <w:r w:rsidRPr="00CF3FC9">
                                                  <w:rPr>
                                                    <w:sz w:val="22"/>
                                                    <w:szCs w:val="22"/>
                                                  </w:rPr>
                                                  <w:t xml:space="preserve">In all programs for Students with a Disability, there has been </w:t>
                                                </w:r>
                                                <w:r w:rsidRPr="00CF3FC9">
                                                  <w:rPr>
                                                    <w:sz w:val="22"/>
                                                    <w:szCs w:val="22"/>
                                                  </w:rPr>
                                                  <w:t>satisfactory progress in achieving student goals.</w:t>
                                                </w:r>
                                                <w:r>
                                                  <w:rPr>
                                                    <w:rFonts w:ascii="Arial" w:eastAsia="Arial" w:hAnsi="Arial"/>
                                                    <w:color w:val="000000"/>
                                                  </w:rPr>
                                                  <w:t xml:space="preserve"> </w:t>
                                                </w:r>
                                              </w:p>
                                            </w:tc>
                                          </w:tr>
                                        </w:tbl>
                                        <w:p w:rsidR="008142C2" w:rsidRDefault="0002019B">
                                          <w:pPr>
                                            <w:spacing w:after="0" w:line="240" w:lineRule="auto"/>
                                          </w:pPr>
                                        </w:p>
                                      </w:tc>
                                    </w:tr>
                                    <w:tr w:rsidR="00716E5D">
                                      <w:trPr>
                                        <w:trHeight w:val="419"/>
                                      </w:trPr>
                                      <w:tc>
                                        <w:tcPr>
                                          <w:tcW w:w="10828" w:type="dxa"/>
                                          <w:tcBorders>
                                            <w:left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r>
                              <w:tr w:rsidR="00716E5D">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lastRenderedPageBreak/>
                                            <w:t>Engagement</w:t>
                                          </w:r>
                                        </w:p>
                                      </w:tc>
                                    </w:tr>
                                  </w:tbl>
                                  <w:p w:rsidR="008142C2" w:rsidRDefault="0002019B">
                                    <w:pPr>
                                      <w:spacing w:after="0" w:line="240" w:lineRule="auto"/>
                                    </w:pPr>
                                  </w:p>
                                </w:tc>
                              </w:tr>
                              <w:tr w:rsidR="00716E5D">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30AD9" w:rsidRDefault="0002019B" w:rsidP="00D30AD9">
                                          <w:pPr>
                                            <w:rPr>
                                              <w:sz w:val="28"/>
                                              <w:szCs w:val="28"/>
                                            </w:rPr>
                                          </w:pPr>
                                          <w:r w:rsidRPr="003774C5">
                                            <w:rPr>
                                              <w:sz w:val="22"/>
                                              <w:szCs w:val="22"/>
                                            </w:rPr>
                                            <w:t xml:space="preserve">Our attendance data continues to reveal a core group of students with high absence rates. During 2017 we have been implementing, monitoring and using intervention strategies to deal </w:t>
                                          </w:r>
                                          <w:r w:rsidRPr="003774C5">
                                            <w:rPr>
                                              <w:sz w:val="22"/>
                                              <w:szCs w:val="22"/>
                                            </w:rPr>
                                            <w:t>with student absences. Except for our Prep year level, we have reduced the average number of days absent at each grade level.  We have also been able to reduce the number of unexplained absences at all year levels except Prep and grade 6.</w:t>
                                          </w:r>
                                          <w:r>
                                            <w:rPr>
                                              <w:sz w:val="28"/>
                                              <w:szCs w:val="28"/>
                                            </w:rPr>
                                            <w:t xml:space="preserve">  </w:t>
                                          </w:r>
                                        </w:p>
                                        <w:p w:rsidR="00D30AD9" w:rsidRDefault="0002019B" w:rsidP="00D30AD9">
                                          <w:pPr>
                                            <w:rPr>
                                              <w:sz w:val="22"/>
                                              <w:szCs w:val="22"/>
                                            </w:rPr>
                                          </w:pPr>
                                          <w:r w:rsidRPr="00D30AD9">
                                            <w:rPr>
                                              <w:sz w:val="22"/>
                                              <w:szCs w:val="22"/>
                                            </w:rPr>
                                            <w:t xml:space="preserve">We aim to continue working on improving our attendance rates for students across the whole school. </w:t>
                                          </w:r>
                                        </w:p>
                                        <w:p w:rsidR="00D30AD9" w:rsidRPr="003774C5" w:rsidRDefault="0002019B" w:rsidP="00D30AD9">
                                          <w:pPr>
                                            <w:rPr>
                                              <w:sz w:val="22"/>
                                              <w:szCs w:val="22"/>
                                            </w:rPr>
                                          </w:pPr>
                                          <w:r w:rsidRPr="003774C5">
                                            <w:rPr>
                                              <w:sz w:val="22"/>
                                              <w:szCs w:val="22"/>
                                            </w:rPr>
                                            <w:t>We continue to offer a broad range of extra- curricular activities that include lunchtime activities incorporating a variety of clubs, recorder</w:t>
                                          </w:r>
                                          <w:r>
                                            <w:rPr>
                                              <w:sz w:val="22"/>
                                              <w:szCs w:val="22"/>
                                            </w:rPr>
                                            <w:t>, ukulele</w:t>
                                          </w:r>
                                          <w:r w:rsidRPr="003774C5">
                                            <w:rPr>
                                              <w:sz w:val="22"/>
                                              <w:szCs w:val="22"/>
                                            </w:rPr>
                                            <w:t xml:space="preserve"> and</w:t>
                                          </w:r>
                                          <w:r w:rsidRPr="003774C5">
                                            <w:rPr>
                                              <w:sz w:val="22"/>
                                              <w:szCs w:val="22"/>
                                            </w:rPr>
                                            <w:t xml:space="preserve"> guitar groups and after school homework help for students in Grade 5-6. </w:t>
                                          </w:r>
                                        </w:p>
                                        <w:p w:rsidR="00D30AD9" w:rsidRPr="003774C5" w:rsidRDefault="0002019B" w:rsidP="00D30AD9">
                                          <w:pPr>
                                            <w:rPr>
                                              <w:sz w:val="22"/>
                                              <w:szCs w:val="22"/>
                                            </w:rPr>
                                          </w:pPr>
                                          <w:r w:rsidRPr="003774C5">
                                            <w:rPr>
                                              <w:sz w:val="22"/>
                                              <w:szCs w:val="22"/>
                                            </w:rPr>
                                            <w:t>Our school continues to enforce our school values program with an emphasis on Respect, Str</w:t>
                                          </w:r>
                                          <w:r>
                                            <w:rPr>
                                              <w:sz w:val="22"/>
                                              <w:szCs w:val="22"/>
                                            </w:rPr>
                                            <w:t>iving for Excellence and Being R</w:t>
                                          </w:r>
                                          <w:r w:rsidRPr="003774C5">
                                            <w:rPr>
                                              <w:sz w:val="22"/>
                                              <w:szCs w:val="22"/>
                                            </w:rPr>
                                            <w:t>esilient.</w:t>
                                          </w:r>
                                        </w:p>
                                        <w:p w:rsidR="00D30AD9" w:rsidRPr="00D30AD9" w:rsidRDefault="0002019B" w:rsidP="00D30AD9">
                                          <w:pPr>
                                            <w:rPr>
                                              <w:sz w:val="22"/>
                                              <w:szCs w:val="22"/>
                                            </w:rPr>
                                          </w:pPr>
                                        </w:p>
                                        <w:p w:rsidR="008142C2" w:rsidRDefault="0002019B">
                                          <w:pPr>
                                            <w:spacing w:after="0" w:line="240" w:lineRule="auto"/>
                                          </w:pPr>
                                        </w:p>
                                      </w:tc>
                                    </w:tr>
                                  </w:tbl>
                                  <w:p w:rsidR="008142C2" w:rsidRDefault="0002019B">
                                    <w:pPr>
                                      <w:spacing w:after="0" w:line="240" w:lineRule="auto"/>
                                    </w:pPr>
                                  </w:p>
                                </w:tc>
                              </w:tr>
                              <w:tr w:rsidR="00716E5D">
                                <w:trPr>
                                  <w:trHeight w:val="360"/>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282"/>
                                      </w:trPr>
                                      <w:tc>
                                        <w:tcPr>
                                          <w:tcW w:w="1082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Wellbeing</w:t>
                                          </w:r>
                                        </w:p>
                                      </w:tc>
                                    </w:tr>
                                  </w:tbl>
                                  <w:p w:rsidR="008142C2" w:rsidRDefault="0002019B">
                                    <w:pPr>
                                      <w:spacing w:after="0" w:line="240" w:lineRule="auto"/>
                                    </w:pPr>
                                  </w:p>
                                </w:tc>
                              </w:tr>
                              <w:tr w:rsidR="00716E5D">
                                <w:trPr>
                                  <w:trHeight w:val="2125"/>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2047"/>
                                      </w:trPr>
                                      <w:tc>
                                        <w:tcPr>
                                          <w:tcW w:w="10828" w:type="dxa"/>
                                          <w:tcBorders>
                                            <w:top w:val="nil"/>
                                            <w:left w:val="single" w:sz="7" w:space="0" w:color="000000"/>
                                            <w:bottom w:val="nil"/>
                                            <w:right w:val="single" w:sz="7" w:space="0" w:color="000000"/>
                                          </w:tcBorders>
                                          <w:tcMar>
                                            <w:top w:w="39" w:type="dxa"/>
                                            <w:left w:w="39" w:type="dxa"/>
                                            <w:bottom w:w="39" w:type="dxa"/>
                                            <w:right w:w="39" w:type="dxa"/>
                                          </w:tcMar>
                                        </w:tcPr>
                                        <w:p w:rsidR="00D30AD9" w:rsidRPr="003774C5" w:rsidRDefault="0002019B" w:rsidP="00D30AD9">
                                          <w:pPr>
                                            <w:rPr>
                                              <w:sz w:val="22"/>
                                              <w:szCs w:val="22"/>
                                            </w:rPr>
                                          </w:pPr>
                                          <w:r w:rsidRPr="003774C5">
                                            <w:rPr>
                                              <w:sz w:val="22"/>
                                              <w:szCs w:val="22"/>
                                            </w:rPr>
                                            <w:t xml:space="preserve">The results of the Attitude to </w:t>
                                          </w:r>
                                          <w:r w:rsidRPr="003774C5">
                                            <w:rPr>
                                              <w:sz w:val="22"/>
                                              <w:szCs w:val="22"/>
                                            </w:rPr>
                                            <w:t>School survey in the areas of Sense of Connectedness and Management indicate that we are operating below the state median but within the middle range of all government schools.  Our school will continue to strive to improve data in all areas of Student Wel</w:t>
                                          </w:r>
                                          <w:r w:rsidRPr="003774C5">
                                            <w:rPr>
                                              <w:sz w:val="22"/>
                                              <w:szCs w:val="22"/>
                                            </w:rPr>
                                            <w:t>lbeing in 2017.</w:t>
                                          </w:r>
                                        </w:p>
                                        <w:p w:rsidR="008142C2" w:rsidRDefault="0002019B">
                                          <w:pPr>
                                            <w:spacing w:after="0" w:line="240" w:lineRule="auto"/>
                                          </w:pPr>
                                        </w:p>
                                      </w:tc>
                                    </w:tr>
                                  </w:tbl>
                                  <w:p w:rsidR="008142C2" w:rsidRDefault="0002019B">
                                    <w:pPr>
                                      <w:spacing w:after="0" w:line="240" w:lineRule="auto"/>
                                    </w:pPr>
                                  </w:p>
                                </w:tc>
                              </w:tr>
                              <w:tr w:rsidR="00716E5D">
                                <w:trPr>
                                  <w:trHeight w:val="793"/>
                                </w:trPr>
                                <w:tc>
                                  <w:tcPr>
                                    <w:tcW w:w="10828" w:type="dxa"/>
                                  </w:tcPr>
                                  <w:tbl>
                                    <w:tblPr>
                                      <w:tblW w:w="0" w:type="auto"/>
                                      <w:tblCellMar>
                                        <w:left w:w="0" w:type="dxa"/>
                                        <w:right w:w="0" w:type="dxa"/>
                                      </w:tblCellMar>
                                      <w:tblLook w:val="04A0" w:firstRow="1" w:lastRow="0" w:firstColumn="1" w:lastColumn="0" w:noHBand="0" w:noVBand="1"/>
                                    </w:tblPr>
                                    <w:tblGrid>
                                      <w:gridCol w:w="10810"/>
                                    </w:tblGrid>
                                    <w:tr w:rsidR="00716E5D">
                                      <w:trPr>
                                        <w:trHeight w:val="715"/>
                                      </w:trPr>
                                      <w:tc>
                                        <w:tcPr>
                                          <w:tcW w:w="1083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jc w:val="center"/>
                                          </w:pPr>
                                          <w:r>
                                            <w:rPr>
                                              <w:rFonts w:ascii="Arial" w:eastAsia="Arial" w:hAnsi="Arial"/>
                                              <w:color w:val="FFFFFF"/>
                                              <w:sz w:val="24"/>
                                            </w:rPr>
                                            <w:t>For more detailed information regarding our school please visit our website at</w:t>
                                          </w:r>
                                        </w:p>
                                        <w:p w:rsidR="008142C2" w:rsidRDefault="0002019B" w:rsidP="00377819">
                                          <w:pPr>
                                            <w:spacing w:after="0" w:line="240" w:lineRule="auto"/>
                                            <w:jc w:val="center"/>
                                          </w:pPr>
                                          <w:r>
                                            <w:rPr>
                                              <w:rFonts w:ascii="Arial" w:eastAsia="Arial" w:hAnsi="Arial"/>
                                              <w:color w:val="FFFFFF"/>
                                              <w:sz w:val="24"/>
                                            </w:rPr>
                                            <w:t>www.amps.vic.edu.au</w:t>
                                          </w:r>
                                        </w:p>
                                      </w:tc>
                                    </w:tr>
                                  </w:tbl>
                                  <w:p w:rsidR="008142C2" w:rsidRDefault="0002019B">
                                    <w:pPr>
                                      <w:spacing w:after="0" w:line="240" w:lineRule="auto"/>
                                    </w:pPr>
                                  </w:p>
                                </w:tc>
                              </w:tr>
                              <w:tr w:rsidR="00716E5D">
                                <w:trPr>
                                  <w:trHeight w:val="152"/>
                                </w:trPr>
                                <w:tc>
                                  <w:tcPr>
                                    <w:tcW w:w="10828"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c>
                      <w:tcPr>
                        <w:tcW w:w="498" w:type="dxa"/>
                      </w:tcPr>
                      <w:p w:rsidR="008142C2" w:rsidRDefault="0002019B">
                        <w:pPr>
                          <w:pStyle w:val="EmptyCellLayoutStyle"/>
                          <w:spacing w:after="0" w:line="240" w:lineRule="auto"/>
                        </w:pPr>
                      </w:p>
                    </w:tc>
                  </w:tr>
                </w:tbl>
                <w:p w:rsidR="008142C2" w:rsidRDefault="0002019B">
                  <w:pPr>
                    <w:spacing w:after="0" w:line="240" w:lineRule="auto"/>
                  </w:pPr>
                </w:p>
              </w:tc>
            </w:tr>
            <w:tr w:rsidR="00716E5D">
              <w:trPr>
                <w:trHeight w:val="55"/>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716E5D">
                    <w:trPr>
                      <w:trHeight w:val="55"/>
                    </w:trPr>
                    <w:tc>
                      <w:tcPr>
                        <w:tcW w:w="11905"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1905"/>
      </w:tblGrid>
      <w:tr w:rsidR="00716E5D">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16E5D">
              <w:trPr>
                <w:trHeight w:val="12087"/>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05"/>
                  </w:tblGrid>
                  <w:tr w:rsidR="00716E5D">
                    <w:trPr>
                      <w:trHeight w:val="12087"/>
                    </w:trPr>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716E5D">
                          <w:tc>
                            <w:tcPr>
                              <w:tcW w:w="566" w:type="dxa"/>
                            </w:tcPr>
                            <w:p w:rsidR="008142C2" w:rsidRDefault="0002019B">
                              <w:pPr>
                                <w:pStyle w:val="EmptyCellLayoutStyle"/>
                                <w:spacing w:after="0" w:line="240" w:lineRule="auto"/>
                              </w:pPr>
                            </w:p>
                          </w:tc>
                          <w:tc>
                            <w:tcPr>
                              <w:tcW w:w="113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38"/>
                              </w:tblGrid>
                              <w:tr w:rsidR="00716E5D">
                                <w:trPr>
                                  <w:trHeight w:val="12087"/>
                                </w:trPr>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
                                      <w:gridCol w:w="3290"/>
                                      <w:gridCol w:w="1754"/>
                                      <w:gridCol w:w="2068"/>
                                      <w:gridCol w:w="3580"/>
                                      <w:gridCol w:w="183"/>
                                      <w:gridCol w:w="11"/>
                                      <w:gridCol w:w="396"/>
                                    </w:tblGrid>
                                    <w:tr w:rsidR="00716E5D">
                                      <w:tc>
                                        <w:tcPr>
                                          <w:tcW w:w="56" w:type="dxa"/>
                                        </w:tcPr>
                                        <w:tbl>
                                          <w:tblPr>
                                            <w:tblW w:w="0" w:type="auto"/>
                                            <w:tblCellMar>
                                              <w:left w:w="0" w:type="dxa"/>
                                              <w:right w:w="0" w:type="dxa"/>
                                            </w:tblCellMar>
                                            <w:tblLook w:val="04A0" w:firstRow="1" w:lastRow="0" w:firstColumn="1" w:lastColumn="0" w:noHBand="0" w:noVBand="1"/>
                                          </w:tblPr>
                                          <w:tblGrid>
                                            <w:gridCol w:w="56"/>
                                          </w:tblGrid>
                                          <w:tr w:rsidR="00716E5D">
                                            <w:trPr>
                                              <w:trHeight w:val="56"/>
                                            </w:trPr>
                                            <w:tc>
                                              <w:tcPr>
                                                <w:tcW w:w="56" w:type="dxa"/>
                                                <w:tcMar>
                                                  <w:top w:w="0" w:type="dxa"/>
                                                  <w:left w:w="0" w:type="dxa"/>
                                                  <w:bottom w:w="0" w:type="dxa"/>
                                                  <w:right w:w="0" w:type="dxa"/>
                                                </w:tcMar>
                                              </w:tcPr>
                                              <w:p w:rsidR="008142C2" w:rsidRDefault="0002019B">
                                                <w:pPr>
                                                  <w:pStyle w:val="EmptyCellLayoutStyle"/>
                                                  <w:spacing w:after="0" w:line="240" w:lineRule="auto"/>
                                                </w:pPr>
                                              </w:p>
                                            </w:tc>
                                          </w:tr>
                                        </w:tbl>
                                        <w:p w:rsidR="008142C2" w:rsidRDefault="0002019B">
                                          <w:pPr>
                                            <w:spacing w:after="0" w:line="240" w:lineRule="auto"/>
                                          </w:pPr>
                                        </w:p>
                                      </w:tc>
                                      <w:tc>
                                        <w:tcPr>
                                          <w:tcW w:w="3603" w:type="dxa"/>
                                        </w:tcPr>
                                        <w:p w:rsidR="008142C2" w:rsidRDefault="0002019B">
                                          <w:pPr>
                                            <w:pStyle w:val="EmptyCellLayoutStyle"/>
                                            <w:spacing w:after="0" w:line="240" w:lineRule="auto"/>
                                          </w:pPr>
                                        </w:p>
                                      </w:tc>
                                      <w:tc>
                                        <w:tcPr>
                                          <w:tcW w:w="1754" w:type="dxa"/>
                                        </w:tcPr>
                                        <w:p w:rsidR="008142C2" w:rsidRDefault="0002019B">
                                          <w:pPr>
                                            <w:pStyle w:val="EmptyCellLayoutStyle"/>
                                            <w:spacing w:after="0" w:line="240" w:lineRule="auto"/>
                                          </w:pPr>
                                        </w:p>
                                      </w:tc>
                                      <w:tc>
                                        <w:tcPr>
                                          <w:tcW w:w="1592" w:type="dxa"/>
                                        </w:tcPr>
                                        <w:p w:rsidR="008142C2" w:rsidRDefault="0002019B">
                                          <w:pPr>
                                            <w:pStyle w:val="EmptyCellLayoutStyle"/>
                                            <w:spacing w:after="0" w:line="240" w:lineRule="auto"/>
                                          </w:pPr>
                                        </w:p>
                                      </w:tc>
                                      <w:tc>
                                        <w:tcPr>
                                          <w:tcW w:w="3680" w:type="dxa"/>
                                        </w:tcPr>
                                        <w:p w:rsidR="008142C2" w:rsidRDefault="0002019B">
                                          <w:pPr>
                                            <w:pStyle w:val="EmptyCellLayoutStyle"/>
                                            <w:spacing w:after="0" w:line="240" w:lineRule="auto"/>
                                          </w:pPr>
                                        </w:p>
                                      </w:tc>
                                      <w:tc>
                                        <w:tcPr>
                                          <w:tcW w:w="141"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rsidTr="006978F8">
                                      <w:trPr>
                                        <w:trHeight w:val="465"/>
                                      </w:trPr>
                                      <w:tc>
                                        <w:tcPr>
                                          <w:tcW w:w="56" w:type="dxa"/>
                                        </w:tcPr>
                                        <w:p w:rsidR="008142C2" w:rsidRDefault="0002019B">
                                          <w:pPr>
                                            <w:pStyle w:val="EmptyCellLayoutStyle"/>
                                            <w:spacing w:after="0" w:line="240" w:lineRule="auto"/>
                                          </w:pPr>
                                        </w:p>
                                      </w:tc>
                                      <w:tc>
                                        <w:tcPr>
                                          <w:tcW w:w="3603" w:type="dxa"/>
                                        </w:tcPr>
                                        <w:p w:rsidR="008142C2" w:rsidRDefault="0002019B">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716E5D">
                                            <w:trPr>
                                              <w:trHeight w:val="387"/>
                                            </w:trPr>
                                            <w:tc>
                                              <w:tcPr>
                                                <w:tcW w:w="3346"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sz w:val="28"/>
                                                  </w:rPr>
                                                  <w:t>Performance Summary</w:t>
                                                </w:r>
                                              </w:p>
                                            </w:tc>
                                          </w:tr>
                                        </w:tbl>
                                        <w:p w:rsidR="008142C2" w:rsidRDefault="0002019B">
                                          <w:pPr>
                                            <w:spacing w:after="0" w:line="240" w:lineRule="auto"/>
                                          </w:pPr>
                                        </w:p>
                                      </w:tc>
                                      <w:tc>
                                        <w:tcPr>
                                          <w:tcW w:w="3680" w:type="dxa"/>
                                        </w:tcPr>
                                        <w:p w:rsidR="008142C2" w:rsidRDefault="0002019B">
                                          <w:pPr>
                                            <w:pStyle w:val="EmptyCellLayoutStyle"/>
                                            <w:spacing w:after="0" w:line="240" w:lineRule="auto"/>
                                          </w:pPr>
                                        </w:p>
                                      </w:tc>
                                      <w:tc>
                                        <w:tcPr>
                                          <w:tcW w:w="141"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trPr>
                                        <w:trHeight w:val="96"/>
                                      </w:trPr>
                                      <w:tc>
                                        <w:tcPr>
                                          <w:tcW w:w="56" w:type="dxa"/>
                                        </w:tcPr>
                                        <w:p w:rsidR="008142C2" w:rsidRDefault="0002019B">
                                          <w:pPr>
                                            <w:pStyle w:val="EmptyCellLayoutStyle"/>
                                            <w:spacing w:after="0" w:line="240" w:lineRule="auto"/>
                                          </w:pPr>
                                        </w:p>
                                      </w:tc>
                                      <w:tc>
                                        <w:tcPr>
                                          <w:tcW w:w="3603" w:type="dxa"/>
                                        </w:tcPr>
                                        <w:p w:rsidR="008142C2" w:rsidRDefault="0002019B">
                                          <w:pPr>
                                            <w:pStyle w:val="EmptyCellLayoutStyle"/>
                                            <w:spacing w:after="0" w:line="240" w:lineRule="auto"/>
                                          </w:pPr>
                                        </w:p>
                                      </w:tc>
                                      <w:tc>
                                        <w:tcPr>
                                          <w:tcW w:w="1754" w:type="dxa"/>
                                        </w:tcPr>
                                        <w:p w:rsidR="008142C2" w:rsidRDefault="0002019B">
                                          <w:pPr>
                                            <w:pStyle w:val="EmptyCellLayoutStyle"/>
                                            <w:spacing w:after="0" w:line="240" w:lineRule="auto"/>
                                          </w:pPr>
                                        </w:p>
                                      </w:tc>
                                      <w:tc>
                                        <w:tcPr>
                                          <w:tcW w:w="1592" w:type="dxa"/>
                                        </w:tcPr>
                                        <w:p w:rsidR="008142C2" w:rsidRDefault="0002019B">
                                          <w:pPr>
                                            <w:pStyle w:val="EmptyCellLayoutStyle"/>
                                            <w:spacing w:after="0" w:line="240" w:lineRule="auto"/>
                                          </w:pPr>
                                        </w:p>
                                      </w:tc>
                                      <w:tc>
                                        <w:tcPr>
                                          <w:tcW w:w="3680" w:type="dxa"/>
                                        </w:tcPr>
                                        <w:p w:rsidR="008142C2" w:rsidRDefault="0002019B">
                                          <w:pPr>
                                            <w:pStyle w:val="EmptyCellLayoutStyle"/>
                                            <w:spacing w:after="0" w:line="240" w:lineRule="auto"/>
                                          </w:pPr>
                                        </w:p>
                                      </w:tc>
                                      <w:tc>
                                        <w:tcPr>
                                          <w:tcW w:w="141"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rsidTr="006978F8">
                                      <w:trPr>
                                        <w:trHeight w:val="2215"/>
                                      </w:trPr>
                                      <w:tc>
                                        <w:tcPr>
                                          <w:tcW w:w="56" w:type="dxa"/>
                                          <w:gridSpan w:val="6"/>
                                        </w:tcPr>
                                        <w:tbl>
                                          <w:tblPr>
                                            <w:tblW w:w="0" w:type="auto"/>
                                            <w:tblCellMar>
                                              <w:left w:w="0" w:type="dxa"/>
                                              <w:right w:w="0" w:type="dxa"/>
                                            </w:tblCellMar>
                                            <w:tblLook w:val="04A0" w:firstRow="1" w:lastRow="0" w:firstColumn="1" w:lastColumn="0" w:noHBand="0" w:noVBand="1"/>
                                          </w:tblPr>
                                          <w:tblGrid>
                                            <w:gridCol w:w="10828"/>
                                          </w:tblGrid>
                                          <w:tr w:rsidR="00716E5D">
                                            <w:trPr>
                                              <w:trHeight w:val="2137"/>
                                            </w:trPr>
                                            <w:tc>
                                              <w:tcPr>
                                                <w:tcW w:w="10828"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 xml:space="preserve">The Government School Performance Summary provides an overview of </w:t>
                                                </w:r>
                                                <w:r>
                                                  <w:rPr>
                                                    <w:rFonts w:ascii="Arial" w:eastAsia="Arial" w:hAnsi="Arial"/>
                                                    <w:color w:val="000000"/>
                                                  </w:rPr>
                                                  <w:t>how this school is contributing to the objectives of the Education State and how it compares to other Victorian Government schools.</w:t>
                                                </w:r>
                                              </w:p>
                                              <w:p w:rsidR="008142C2" w:rsidRDefault="0002019B">
                                                <w:pPr>
                                                  <w:spacing w:after="0" w:line="240" w:lineRule="auto"/>
                                                </w:pPr>
                                              </w:p>
                                              <w:p w:rsidR="008142C2" w:rsidRDefault="0002019B">
                                                <w:pPr>
                                                  <w:spacing w:after="0" w:line="240" w:lineRule="auto"/>
                                                </w:pPr>
                                                <w:r>
                                                  <w:rPr>
                                                    <w:rFonts w:ascii="Arial" w:eastAsia="Arial" w:hAnsi="Arial"/>
                                                    <w:color w:val="000000"/>
                                                  </w:rPr>
                                                  <w:t>All schools work in partnership with their school community to improve outcomes for children and young people. Sharing this</w:t>
                                                </w:r>
                                                <w:r>
                                                  <w:rPr>
                                                    <w:rFonts w:ascii="Arial" w:eastAsia="Arial" w:hAnsi="Arial"/>
                                                    <w:color w:val="000000"/>
                                                  </w:rPr>
                                                  <w:t xml:space="preserve"> information with parents and the wider school community helps to support community engagement in student learning, a key priority of the Framework for Improving Student Outcomes.</w:t>
                                                </w:r>
                                              </w:p>
                                              <w:p w:rsidR="008142C2" w:rsidRDefault="0002019B">
                                                <w:pPr>
                                                  <w:spacing w:after="0" w:line="240" w:lineRule="auto"/>
                                                </w:pPr>
                                              </w:p>
                                              <w:p w:rsidR="008142C2" w:rsidRDefault="0002019B">
                                                <w:pPr>
                                                  <w:spacing w:after="0" w:line="240" w:lineRule="auto"/>
                                                </w:pPr>
                                                <w:r>
                                                  <w:rPr>
                                                    <w:rFonts w:ascii="Arial" w:eastAsia="Arial" w:hAnsi="Arial"/>
                                                    <w:color w:val="000000"/>
                                                  </w:rPr>
                                                  <w:t>Members of the community can contact the school for an accessible version o</w:t>
                                                </w:r>
                                                <w:r>
                                                  <w:rPr>
                                                    <w:rFonts w:ascii="Arial" w:eastAsia="Arial" w:hAnsi="Arial"/>
                                                    <w:color w:val="000000"/>
                                                  </w:rPr>
                                                  <w:t>f these data tables if required.</w:t>
                                                </w:r>
                                              </w:p>
                                            </w:tc>
                                          </w:tr>
                                        </w:tbl>
                                        <w:p w:rsidR="008142C2" w:rsidRDefault="0002019B">
                                          <w:pPr>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trPr>
                                        <w:trHeight w:val="28"/>
                                      </w:trPr>
                                      <w:tc>
                                        <w:tcPr>
                                          <w:tcW w:w="56" w:type="dxa"/>
                                        </w:tcPr>
                                        <w:p w:rsidR="008142C2" w:rsidRDefault="0002019B">
                                          <w:pPr>
                                            <w:pStyle w:val="EmptyCellLayoutStyle"/>
                                            <w:spacing w:after="0" w:line="240" w:lineRule="auto"/>
                                          </w:pPr>
                                        </w:p>
                                      </w:tc>
                                      <w:tc>
                                        <w:tcPr>
                                          <w:tcW w:w="3603" w:type="dxa"/>
                                        </w:tcPr>
                                        <w:p w:rsidR="008142C2" w:rsidRDefault="0002019B">
                                          <w:pPr>
                                            <w:pStyle w:val="EmptyCellLayoutStyle"/>
                                            <w:spacing w:after="0" w:line="240" w:lineRule="auto"/>
                                          </w:pPr>
                                        </w:p>
                                      </w:tc>
                                      <w:tc>
                                        <w:tcPr>
                                          <w:tcW w:w="1754" w:type="dxa"/>
                                        </w:tcPr>
                                        <w:p w:rsidR="008142C2" w:rsidRDefault="0002019B">
                                          <w:pPr>
                                            <w:pStyle w:val="EmptyCellLayoutStyle"/>
                                            <w:spacing w:after="0" w:line="240" w:lineRule="auto"/>
                                          </w:pPr>
                                        </w:p>
                                      </w:tc>
                                      <w:tc>
                                        <w:tcPr>
                                          <w:tcW w:w="1592" w:type="dxa"/>
                                        </w:tcPr>
                                        <w:p w:rsidR="008142C2" w:rsidRDefault="0002019B">
                                          <w:pPr>
                                            <w:pStyle w:val="EmptyCellLayoutStyle"/>
                                            <w:spacing w:after="0" w:line="240" w:lineRule="auto"/>
                                          </w:pPr>
                                        </w:p>
                                      </w:tc>
                                      <w:tc>
                                        <w:tcPr>
                                          <w:tcW w:w="3680" w:type="dxa"/>
                                        </w:tcPr>
                                        <w:p w:rsidR="008142C2" w:rsidRDefault="0002019B">
                                          <w:pPr>
                                            <w:pStyle w:val="EmptyCellLayoutStyle"/>
                                            <w:spacing w:after="0" w:line="240" w:lineRule="auto"/>
                                          </w:pPr>
                                        </w:p>
                                      </w:tc>
                                      <w:tc>
                                        <w:tcPr>
                                          <w:tcW w:w="141"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rsidTr="006978F8">
                                      <w:trPr>
                                        <w:trHeight w:val="380"/>
                                      </w:trPr>
                                      <w:tc>
                                        <w:tcPr>
                                          <w:tcW w:w="56" w:type="dxa"/>
                                          <w:gridSpan w:val="7"/>
                                          <w:tcBorders>
                                            <w:top w:val="nil"/>
                                            <w:left w:val="nil"/>
                                            <w:bottom w:val="nil"/>
                                          </w:tcBorders>
                                          <w:tcMar>
                                            <w:top w:w="0" w:type="dxa"/>
                                            <w:left w:w="0" w:type="dxa"/>
                                            <w:bottom w:w="0" w:type="dxa"/>
                                            <w:right w:w="0" w:type="dxa"/>
                                          </w:tcMar>
                                        </w:tcPr>
                                        <w:p w:rsidR="008142C2" w:rsidRDefault="0002019B">
                                          <w:pPr>
                                            <w:spacing w:after="0" w:line="240" w:lineRule="auto"/>
                                          </w:pPr>
                                          <w:r>
                                            <w:rPr>
                                              <w:noProof/>
                                            </w:rPr>
                                            <w:drawing>
                                              <wp:inline distT="0" distB="0" distL="0" distR="0">
                                                <wp:extent cx="4374732" cy="241549"/>
                                                <wp:effectExtent l="0" t="0" r="0" b="0"/>
                                                <wp:docPr id="10" name="img11.png"/>
                                                <wp:cNvGraphicFramePr/>
                                                <a:graphic xmlns:a="http://schemas.openxmlformats.org/drawingml/2006/main">
                                                  <a:graphicData uri="http://schemas.openxmlformats.org/drawingml/2006/picture">
                                                    <pic:pic xmlns:pic="http://schemas.openxmlformats.org/drawingml/2006/picture">
                                                      <pic:nvPicPr>
                                                        <pic:cNvPr id="11" name="img11.png"/>
                                                        <pic:cNvPicPr/>
                                                      </pic:nvPicPr>
                                                      <pic:blipFill>
                                                        <a:blip r:embed="rId11" cstate="print"/>
                                                        <a:stretch>
                                                          <a:fillRect/>
                                                        </a:stretch>
                                                      </pic:blipFill>
                                                      <pic:spPr>
                                                        <a:xfrm>
                                                          <a:off x="0" y="0"/>
                                                          <a:ext cx="4374732" cy="241549"/>
                                                        </a:xfrm>
                                                        <a:prstGeom prst="rect">
                                                          <a:avLst/>
                                                        </a:prstGeom>
                                                      </pic:spPr>
                                                    </pic:pic>
                                                  </a:graphicData>
                                                </a:graphic>
                                              </wp:inline>
                                            </w:drawing>
                                          </w:r>
                                        </w:p>
                                      </w:tc>
                                      <w:tc>
                                        <w:tcPr>
                                          <w:tcW w:w="498" w:type="dxa"/>
                                        </w:tcPr>
                                        <w:p w:rsidR="008142C2" w:rsidRDefault="0002019B">
                                          <w:pPr>
                                            <w:pStyle w:val="EmptyCellLayoutStyle"/>
                                            <w:spacing w:after="0" w:line="240" w:lineRule="auto"/>
                                          </w:pPr>
                                        </w:p>
                                      </w:tc>
                                    </w:tr>
                                    <w:tr w:rsidR="00716E5D">
                                      <w:trPr>
                                        <w:trHeight w:val="100"/>
                                      </w:trPr>
                                      <w:tc>
                                        <w:tcPr>
                                          <w:tcW w:w="56" w:type="dxa"/>
                                        </w:tcPr>
                                        <w:p w:rsidR="008142C2" w:rsidRDefault="0002019B">
                                          <w:pPr>
                                            <w:pStyle w:val="EmptyCellLayoutStyle"/>
                                            <w:spacing w:after="0" w:line="240" w:lineRule="auto"/>
                                          </w:pPr>
                                        </w:p>
                                      </w:tc>
                                      <w:tc>
                                        <w:tcPr>
                                          <w:tcW w:w="3603" w:type="dxa"/>
                                        </w:tcPr>
                                        <w:p w:rsidR="008142C2" w:rsidRDefault="0002019B">
                                          <w:pPr>
                                            <w:pStyle w:val="EmptyCellLayoutStyle"/>
                                            <w:spacing w:after="0" w:line="240" w:lineRule="auto"/>
                                          </w:pPr>
                                        </w:p>
                                      </w:tc>
                                      <w:tc>
                                        <w:tcPr>
                                          <w:tcW w:w="1754" w:type="dxa"/>
                                        </w:tcPr>
                                        <w:p w:rsidR="008142C2" w:rsidRDefault="0002019B">
                                          <w:pPr>
                                            <w:pStyle w:val="EmptyCellLayoutStyle"/>
                                            <w:spacing w:after="0" w:line="240" w:lineRule="auto"/>
                                          </w:pPr>
                                        </w:p>
                                      </w:tc>
                                      <w:tc>
                                        <w:tcPr>
                                          <w:tcW w:w="1592" w:type="dxa"/>
                                        </w:tcPr>
                                        <w:p w:rsidR="008142C2" w:rsidRDefault="0002019B">
                                          <w:pPr>
                                            <w:pStyle w:val="EmptyCellLayoutStyle"/>
                                            <w:spacing w:after="0" w:line="240" w:lineRule="auto"/>
                                          </w:pPr>
                                        </w:p>
                                      </w:tc>
                                      <w:tc>
                                        <w:tcPr>
                                          <w:tcW w:w="3680" w:type="dxa"/>
                                        </w:tcPr>
                                        <w:p w:rsidR="008142C2" w:rsidRDefault="0002019B">
                                          <w:pPr>
                                            <w:pStyle w:val="EmptyCellLayoutStyle"/>
                                            <w:spacing w:after="0" w:line="240" w:lineRule="auto"/>
                                          </w:pPr>
                                        </w:p>
                                      </w:tc>
                                      <w:tc>
                                        <w:tcPr>
                                          <w:tcW w:w="141"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rsidTr="006978F8">
                                      <w:trPr>
                                        <w:trHeight w:val="636"/>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716E5D">
                                            <w:trPr>
                                              <w:trHeight w:hRule="exact" w:val="558"/>
                                            </w:trPr>
                                            <w:tc>
                                              <w:tcPr>
                                                <w:tcW w:w="10686"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b/>
                                                    <w:color w:val="FFFFFF"/>
                                                    <w:sz w:val="24"/>
                                                  </w:rPr>
                                                  <w:t>School Profile</w:t>
                                                </w:r>
                                              </w:p>
                                            </w:tc>
                                          </w:tr>
                                        </w:tbl>
                                        <w:p w:rsidR="008142C2" w:rsidRDefault="0002019B">
                                          <w:pPr>
                                            <w:spacing w:after="0" w:line="240" w:lineRule="auto"/>
                                          </w:pPr>
                                        </w:p>
                                      </w:tc>
                                      <w:tc>
                                        <w:tcPr>
                                          <w:tcW w:w="141"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rsidTr="006978F8">
                                      <w:trPr>
                                        <w:trHeight w:val="1875"/>
                                      </w:trPr>
                                      <w:tc>
                                        <w:tcPr>
                                          <w:tcW w:w="56" w:type="dxa"/>
                                          <w:gridSpan w:val="5"/>
                                        </w:tcPr>
                                        <w:tbl>
                                          <w:tblPr>
                                            <w:tblW w:w="0" w:type="auto"/>
                                            <w:tblCellMar>
                                              <w:left w:w="0" w:type="dxa"/>
                                              <w:right w:w="0" w:type="dxa"/>
                                            </w:tblCellMar>
                                            <w:tblLook w:val="04A0" w:firstRow="1" w:lastRow="0" w:firstColumn="1" w:lastColumn="0" w:noHBand="0" w:noVBand="1"/>
                                          </w:tblPr>
                                          <w:tblGrid>
                                            <w:gridCol w:w="10686"/>
                                          </w:tblGrid>
                                          <w:tr w:rsidR="00716E5D">
                                            <w:trPr>
                                              <w:trHeight w:val="1797"/>
                                            </w:trPr>
                                            <w:tc>
                                              <w:tcPr>
                                                <w:tcW w:w="10686"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142C2" w:rsidRDefault="0002019B">
                                                <w:pPr>
                                                  <w:spacing w:after="0" w:line="240" w:lineRule="auto"/>
                                                </w:pPr>
                                              </w:p>
                                              <w:p w:rsidR="008142C2" w:rsidRDefault="0002019B">
                                                <w:pPr>
                                                  <w:spacing w:after="0" w:line="240" w:lineRule="auto"/>
                                                  <w:ind w:left="79" w:right="14"/>
                                                </w:pPr>
                                                <w:r>
                                                  <w:rPr>
                                                    <w:rFonts w:ascii="Arial" w:eastAsia="Arial" w:hAnsi="Arial"/>
                                                    <w:color w:val="00008B"/>
                                                    <w:sz w:val="18"/>
                                                  </w:rPr>
                                                  <w:t>Enrolment Profile</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A total of 428 students were enrolled at this school in 2017, 203 female and 225 male.</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32 percent were EAL (English as an Additional Language) students </w:t>
                                                </w:r>
                                                <w:r>
                                                  <w:rPr>
                                                    <w:rFonts w:ascii="Arial" w:eastAsia="Arial" w:hAnsi="Arial"/>
                                                    <w:color w:val="000000"/>
                                                    <w:sz w:val="18"/>
                                                  </w:rPr>
                                                  <w:t>and 2 percent ATSI (Aboriginal and Torres Strait Islander) students.</w:t>
                                                </w:r>
                                              </w:p>
                                              <w:p w:rsidR="008142C2" w:rsidRDefault="0002019B">
                                                <w:pPr>
                                                  <w:spacing w:after="0" w:line="240" w:lineRule="auto"/>
                                                  <w:ind w:left="79" w:right="14"/>
                                                </w:pPr>
                                              </w:p>
                                            </w:tc>
                                          </w:tr>
                                        </w:tbl>
                                        <w:p w:rsidR="008142C2" w:rsidRDefault="0002019B">
                                          <w:pPr>
                                            <w:spacing w:after="0" w:line="240" w:lineRule="auto"/>
                                          </w:pPr>
                                        </w:p>
                                      </w:tc>
                                      <w:tc>
                                        <w:tcPr>
                                          <w:tcW w:w="141"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rsidTr="006978F8">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716E5D">
                                            <w:trPr>
                                              <w:trHeight w:val="1727"/>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142C2" w:rsidRDefault="0002019B">
                                                <w:pPr>
                                                  <w:spacing w:after="0" w:line="240" w:lineRule="auto"/>
                                                </w:pPr>
                                              </w:p>
                                              <w:p w:rsidR="008142C2" w:rsidRDefault="0002019B">
                                                <w:pPr>
                                                  <w:spacing w:after="0" w:line="240" w:lineRule="auto"/>
                                                  <w:ind w:left="79" w:right="14"/>
                                                </w:pPr>
                                                <w:r>
                                                  <w:rPr>
                                                    <w:rFonts w:ascii="Arial" w:eastAsia="Arial" w:hAnsi="Arial"/>
                                                    <w:color w:val="00008B"/>
                                                    <w:sz w:val="18"/>
                                                  </w:rPr>
                                                  <w:t>Overall Socio-Economic Profile</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p w:rsidR="008142C2" w:rsidRDefault="0002019B">
                                                <w:pPr>
                                                  <w:spacing w:after="0" w:line="240" w:lineRule="auto"/>
                                                  <w:ind w:left="79" w:right="14"/>
                                                </w:pPr>
                                              </w:p>
                                            </w:tc>
                                          </w:tr>
                                        </w:tbl>
                                        <w:p w:rsidR="008142C2" w:rsidRDefault="0002019B">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716E5D">
                                            <w:trPr>
                                              <w:trHeight w:val="295"/>
                                            </w:trPr>
                                            <w:tc>
                                              <w:tcPr>
                                                <w:tcW w:w="5414" w:type="dxa"/>
                                                <w:tcBorders>
                                                  <w:top w:val="single" w:sz="7" w:space="0" w:color="000000"/>
                                                  <w:left w:val="single" w:sz="7" w:space="0" w:color="000000"/>
                                                  <w:right w:val="single" w:sz="7" w:space="0" w:color="000000"/>
                                                </w:tcBorders>
                                              </w:tcPr>
                                              <w:p w:rsidR="008142C2" w:rsidRDefault="0002019B">
                                                <w:pPr>
                                                  <w:pStyle w:val="EmptyCellLayoutStyle"/>
                                                  <w:spacing w:after="0" w:line="240" w:lineRule="auto"/>
                                                </w:pPr>
                                              </w:p>
                                            </w:tc>
                                          </w:tr>
                                          <w:tr w:rsidR="00716E5D">
                                            <w:trPr>
                                              <w:trHeight w:val="1455"/>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3438000" cy="924376"/>
                                                      <wp:effectExtent l="0" t="0" r="0" b="0"/>
                                                      <wp:docPr id="12" name="img12.png"/>
                                                      <wp:cNvGraphicFramePr/>
                                                      <a:graphic xmlns:a="http://schemas.openxmlformats.org/drawingml/2006/main">
                                                        <a:graphicData uri="http://schemas.openxmlformats.org/drawingml/2006/picture">
                                                          <pic:pic xmlns:pic="http://schemas.openxmlformats.org/drawingml/2006/picture">
                                                            <pic:nvPicPr>
                                                              <pic:cNvPr id="13" name="img12.png"/>
                                                              <pic:cNvPicPr/>
                                                            </pic:nvPicPr>
                                                            <pic:blipFill>
                                                              <a:blip r:embed="rId12" cstate="print"/>
                                                              <a:stretch>
                                                                <a:fillRect/>
                                                              </a:stretch>
                                                            </pic:blipFill>
                                                            <pic:spPr>
                                                              <a:xfrm>
                                                                <a:off x="0" y="0"/>
                                                                <a:ext cx="3438000" cy="924376"/>
                                                              </a:xfrm>
                                                              <a:prstGeom prst="rect">
                                                                <a:avLst/>
                                                              </a:prstGeom>
                                                            </pic:spPr>
                                                          </pic:pic>
                                                        </a:graphicData>
                                                      </a:graphic>
                                                    </wp:inline>
                                                  </w:drawing>
                                                </w:r>
                                              </w:p>
                                            </w:tc>
                                          </w:tr>
                                          <w:tr w:rsidR="00716E5D">
                                            <w:trPr>
                                              <w:trHeight w:val="54"/>
                                            </w:trPr>
                                            <w:tc>
                                              <w:tcPr>
                                                <w:tcW w:w="5414" w:type="dxa"/>
                                                <w:tcBorders>
                                                  <w:left w:val="single" w:sz="7" w:space="0" w:color="000000"/>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rsidTr="006978F8">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716E5D">
                                            <w:trPr>
                                              <w:trHeight w:val="173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142C2" w:rsidRDefault="0002019B">
                                                <w:pPr>
                                                  <w:spacing w:after="0" w:line="240" w:lineRule="auto"/>
                                                </w:pPr>
                                              </w:p>
                                              <w:p w:rsidR="008142C2" w:rsidRDefault="0002019B">
                                                <w:pPr>
                                                  <w:spacing w:after="0" w:line="240" w:lineRule="auto"/>
                                                  <w:ind w:left="79" w:right="14"/>
                                                </w:pPr>
                                                <w:r>
                                                  <w:rPr>
                                                    <w:rFonts w:ascii="Arial" w:eastAsia="Arial" w:hAnsi="Arial"/>
                                                    <w:color w:val="00008B"/>
                                                    <w:sz w:val="18"/>
                                                  </w:rPr>
                                                  <w:t>Parent Satisfaction Summary</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tc>
                                          </w:tr>
                                        </w:tbl>
                                        <w:p w:rsidR="008142C2" w:rsidRDefault="0002019B">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716E5D">
                                            <w:trPr>
                                              <w:trHeight w:val="40"/>
                                            </w:trPr>
                                            <w:tc>
                                              <w:tcPr>
                                                <w:tcW w:w="5414" w:type="dxa"/>
                                                <w:tcBorders>
                                                  <w:top w:val="single" w:sz="7" w:space="0" w:color="000000"/>
                                                  <w:left w:val="single" w:sz="7" w:space="0" w:color="000000"/>
                                                  <w:right w:val="single" w:sz="7" w:space="0" w:color="000000"/>
                                                </w:tcBorders>
                                              </w:tcPr>
                                              <w:p w:rsidR="008142C2" w:rsidRDefault="0002019B">
                                                <w:pPr>
                                                  <w:pStyle w:val="EmptyCellLayoutStyle"/>
                                                  <w:spacing w:after="0" w:line="240" w:lineRule="auto"/>
                                                </w:pPr>
                                              </w:p>
                                            </w:tc>
                                          </w:tr>
                                          <w:tr w:rsidR="00716E5D">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3438000" cy="972000"/>
                                                      <wp:effectExtent l="0" t="0" r="0" b="0"/>
                                                      <wp:docPr id="14" name="img13.png"/>
                                                      <wp:cNvGraphicFramePr/>
                                                      <a:graphic xmlns:a="http://schemas.openxmlformats.org/drawingml/2006/main">
                                                        <a:graphicData uri="http://schemas.openxmlformats.org/drawingml/2006/picture">
                                                          <pic:pic xmlns:pic="http://schemas.openxmlformats.org/drawingml/2006/picture">
                                                            <pic:nvPicPr>
                                                              <pic:cNvPr id="15" name="img13.png"/>
                                                              <pic:cNvPicPr/>
                                                            </pic:nvPicPr>
                                                            <pic:blipFill>
                                                              <a:blip r:embed="rId13" cstate="print"/>
                                                              <a:stretch>
                                                                <a:fillRect/>
                                                              </a:stretch>
                                                            </pic:blipFill>
                                                            <pic:spPr>
                                                              <a:xfrm>
                                                                <a:off x="0" y="0"/>
                                                                <a:ext cx="3438000" cy="972000"/>
                                                              </a:xfrm>
                                                              <a:prstGeom prst="rect">
                                                                <a:avLst/>
                                                              </a:prstGeom>
                                                            </pic:spPr>
                                                          </pic:pic>
                                                        </a:graphicData>
                                                      </a:graphic>
                                                    </wp:inline>
                                                  </w:drawing>
                                                </w:r>
                                              </w:p>
                                            </w:tc>
                                          </w:tr>
                                          <w:tr w:rsidR="00716E5D">
                                            <w:trPr>
                                              <w:trHeight w:val="246"/>
                                            </w:trPr>
                                            <w:tc>
                                              <w:tcPr>
                                                <w:tcW w:w="5414" w:type="dxa"/>
                                                <w:tcBorders>
                                                  <w:left w:val="single" w:sz="7" w:space="0" w:color="000000"/>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r w:rsidR="00716E5D" w:rsidTr="006978F8">
                                      <w:tc>
                                        <w:tcPr>
                                          <w:tcW w:w="56" w:type="dxa"/>
                                          <w:gridSpan w:val="3"/>
                                        </w:tcPr>
                                        <w:tbl>
                                          <w:tblPr>
                                            <w:tblW w:w="0" w:type="auto"/>
                                            <w:tblCellMar>
                                              <w:left w:w="0" w:type="dxa"/>
                                              <w:right w:w="0" w:type="dxa"/>
                                            </w:tblCellMar>
                                            <w:tblLook w:val="04A0" w:firstRow="1" w:lastRow="0" w:firstColumn="1" w:lastColumn="0" w:noHBand="0" w:noVBand="1"/>
                                          </w:tblPr>
                                          <w:tblGrid>
                                            <w:gridCol w:w="5082"/>
                                          </w:tblGrid>
                                          <w:tr w:rsidR="00716E5D">
                                            <w:trPr>
                                              <w:trHeight w:val="2534"/>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142C2" w:rsidRDefault="0002019B">
                                                <w:pPr>
                                                  <w:spacing w:after="0" w:line="240" w:lineRule="auto"/>
                                                </w:pPr>
                                              </w:p>
                                              <w:p w:rsidR="008142C2" w:rsidRDefault="0002019B">
                                                <w:pPr>
                                                  <w:spacing w:after="0" w:line="240" w:lineRule="auto"/>
                                                  <w:ind w:left="79" w:right="14"/>
                                                </w:pPr>
                                                <w:r>
                                                  <w:rPr>
                                                    <w:rFonts w:ascii="Arial" w:eastAsia="Arial" w:hAnsi="Arial"/>
                                                    <w:color w:val="00008B"/>
                                                    <w:sz w:val="18"/>
                                                  </w:rPr>
                                                  <w:t>School Staff Survey</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Data is suppressed </w:t>
                                                </w:r>
                                                <w:r>
                                                  <w:rPr>
                                                    <w:rFonts w:ascii="Arial" w:eastAsia="Arial" w:hAnsi="Arial"/>
                                                    <w:color w:val="000000"/>
                                                    <w:sz w:val="18"/>
                                                  </w:rPr>
                                                  <w:t>for schools with three or less respondents to the survey for confidentiality reasons.</w:t>
                                                </w:r>
                                              </w:p>
                                            </w:tc>
                                          </w:tr>
                                        </w:tbl>
                                        <w:p w:rsidR="008142C2" w:rsidRDefault="0002019B">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716E5D">
                                            <w:trPr>
                                              <w:trHeight w:val="580"/>
                                            </w:trPr>
                                            <w:tc>
                                              <w:tcPr>
                                                <w:tcW w:w="5414" w:type="dxa"/>
                                                <w:tcBorders>
                                                  <w:top w:val="single" w:sz="7" w:space="0" w:color="000000"/>
                                                  <w:left w:val="single" w:sz="7" w:space="0" w:color="000000"/>
                                                  <w:right w:val="single" w:sz="7" w:space="0" w:color="000000"/>
                                                </w:tcBorders>
                                              </w:tcPr>
                                              <w:p w:rsidR="008142C2" w:rsidRDefault="0002019B">
                                                <w:pPr>
                                                  <w:pStyle w:val="EmptyCellLayoutStyle"/>
                                                  <w:spacing w:after="0" w:line="240" w:lineRule="auto"/>
                                                </w:pPr>
                                              </w:p>
                                            </w:tc>
                                          </w:tr>
                                          <w:tr w:rsidR="00716E5D">
                                            <w:trPr>
                                              <w:trHeight w:val="153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3438000" cy="972000"/>
                                                      <wp:effectExtent l="0" t="0" r="0" b="0"/>
                                                      <wp:docPr id="16" name="img14.png"/>
                                                      <wp:cNvGraphicFramePr/>
                                                      <a:graphic xmlns:a="http://schemas.openxmlformats.org/drawingml/2006/main">
                                                        <a:graphicData uri="http://schemas.openxmlformats.org/drawingml/2006/picture">
                                                          <pic:pic xmlns:pic="http://schemas.openxmlformats.org/drawingml/2006/picture">
                                                            <pic:nvPicPr>
                                                              <pic:cNvPr id="17" name="img14.png"/>
                                                              <pic:cNvPicPr/>
                                                            </pic:nvPicPr>
                                                            <pic:blipFill>
                                                              <a:blip r:embed="rId14" cstate="print"/>
                                                              <a:stretch>
                                                                <a:fillRect/>
                                                              </a:stretch>
                                                            </pic:blipFill>
                                                            <pic:spPr>
                                                              <a:xfrm>
                                                                <a:off x="0" y="0"/>
                                                                <a:ext cx="3438000" cy="972000"/>
                                                              </a:xfrm>
                                                              <a:prstGeom prst="rect">
                                                                <a:avLst/>
                                                              </a:prstGeom>
                                                            </pic:spPr>
                                                          </pic:pic>
                                                        </a:graphicData>
                                                      </a:graphic>
                                                    </wp:inline>
                                                  </w:drawing>
                                                </w:r>
                                              </w:p>
                                            </w:tc>
                                          </w:tr>
                                          <w:tr w:rsidR="00716E5D">
                                            <w:trPr>
                                              <w:trHeight w:val="501"/>
                                            </w:trPr>
                                            <w:tc>
                                              <w:tcPr>
                                                <w:tcW w:w="5414" w:type="dxa"/>
                                                <w:tcBorders>
                                                  <w:left w:val="single" w:sz="7" w:space="0" w:color="000000"/>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11" w:type="dxa"/>
                                        </w:tcPr>
                                        <w:p w:rsidR="008142C2" w:rsidRDefault="0002019B">
                                          <w:pPr>
                                            <w:pStyle w:val="EmptyCellLayoutStyle"/>
                                            <w:spacing w:after="0" w:line="240" w:lineRule="auto"/>
                                          </w:pPr>
                                        </w:p>
                                      </w:tc>
                                      <w:tc>
                                        <w:tcPr>
                                          <w:tcW w:w="498"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20"/>
      </w:tblGrid>
      <w:tr w:rsidR="00716E5D">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20"/>
            </w:tblGrid>
            <w:tr w:rsidR="00716E5D">
              <w:trPr>
                <w:trHeight w:val="14740"/>
              </w:trPr>
              <w:tc>
                <w:tcPr>
                  <w:tcW w:w="11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tblGrid>
                  <w:tr w:rsidR="00716E5D">
                    <w:trPr>
                      <w:trHeight w:val="14740"/>
                    </w:trPr>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716E5D">
                          <w:tc>
                            <w:tcPr>
                              <w:tcW w:w="566" w:type="dxa"/>
                            </w:tcPr>
                            <w:p w:rsidR="008142C2" w:rsidRDefault="0002019B">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716E5D">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716E5D" w:rsidTr="006978F8">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716E5D">
                                            <w:trPr>
                                              <w:trHeight w:val="387"/>
                                            </w:trPr>
                                            <w:tc>
                                              <w:tcPr>
                                                <w:tcW w:w="3613"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rPr>
                                                  <w:t xml:space="preserve"> </w:t>
                                                </w:r>
                                              </w:p>
                                            </w:tc>
                                          </w:tr>
                                        </w:tbl>
                                        <w:p w:rsidR="008142C2" w:rsidRDefault="0002019B">
                                          <w:pPr>
                                            <w:spacing w:after="0" w:line="240" w:lineRule="auto"/>
                                          </w:pPr>
                                        </w:p>
                                      </w:tc>
                                      <w:tc>
                                        <w:tcPr>
                                          <w:tcW w:w="46" w:type="dxa"/>
                                        </w:tcPr>
                                        <w:p w:rsidR="008142C2" w:rsidRDefault="0002019B">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16E5D">
                                            <w:trPr>
                                              <w:trHeight w:val="387"/>
                                            </w:trPr>
                                            <w:tc>
                                              <w:tcPr>
                                                <w:tcW w:w="3346"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sz w:val="28"/>
                                                  </w:rPr>
                                                  <w:t>Performance Summary</w:t>
                                                </w:r>
                                              </w:p>
                                            </w:tc>
                                          </w:tr>
                                        </w:tbl>
                                        <w:p w:rsidR="008142C2" w:rsidRDefault="0002019B">
                                          <w:pPr>
                                            <w:spacing w:after="0" w:line="240" w:lineRule="auto"/>
                                          </w:pPr>
                                        </w:p>
                                      </w:tc>
                                      <w:tc>
                                        <w:tcPr>
                                          <w:tcW w:w="654" w:type="dxa"/>
                                        </w:tcPr>
                                        <w:p w:rsidR="008142C2" w:rsidRDefault="0002019B">
                                          <w:pPr>
                                            <w:pStyle w:val="EmptyCellLayoutStyle"/>
                                            <w:spacing w:after="0" w:line="240" w:lineRule="auto"/>
                                          </w:pPr>
                                        </w:p>
                                      </w:tc>
                                      <w:tc>
                                        <w:tcPr>
                                          <w:tcW w:w="3182" w:type="dxa"/>
                                        </w:tcPr>
                                        <w:p w:rsidR="008142C2" w:rsidRDefault="0002019B">
                                          <w:pPr>
                                            <w:pStyle w:val="EmptyCellLayoutStyle"/>
                                            <w:spacing w:after="0" w:line="240" w:lineRule="auto"/>
                                          </w:pPr>
                                        </w:p>
                                      </w:tc>
                                      <w:tc>
                                        <w:tcPr>
                                          <w:tcW w:w="510" w:type="dxa"/>
                                        </w:tcPr>
                                        <w:p w:rsidR="008142C2" w:rsidRDefault="0002019B">
                                          <w:pPr>
                                            <w:pStyle w:val="EmptyCellLayoutStyle"/>
                                            <w:spacing w:after="0" w:line="240" w:lineRule="auto"/>
                                          </w:pPr>
                                        </w:p>
                                      </w:tc>
                                    </w:tr>
                                    <w:tr w:rsidR="00716E5D">
                                      <w:trPr>
                                        <w:trHeight w:val="39"/>
                                      </w:trPr>
                                      <w:tc>
                                        <w:tcPr>
                                          <w:tcW w:w="3609" w:type="dxa"/>
                                        </w:tcPr>
                                        <w:p w:rsidR="008142C2" w:rsidRDefault="0002019B">
                                          <w:pPr>
                                            <w:pStyle w:val="EmptyCellLayoutStyle"/>
                                            <w:spacing w:after="0" w:line="240" w:lineRule="auto"/>
                                          </w:pPr>
                                        </w:p>
                                      </w:tc>
                                      <w:tc>
                                        <w:tcPr>
                                          <w:tcW w:w="4" w:type="dxa"/>
                                        </w:tcPr>
                                        <w:p w:rsidR="008142C2" w:rsidRDefault="0002019B">
                                          <w:pPr>
                                            <w:pStyle w:val="EmptyCellLayoutStyle"/>
                                            <w:spacing w:after="0" w:line="240" w:lineRule="auto"/>
                                          </w:pPr>
                                        </w:p>
                                      </w:tc>
                                      <w:tc>
                                        <w:tcPr>
                                          <w:tcW w:w="46"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654" w:type="dxa"/>
                                        </w:tcPr>
                                        <w:p w:rsidR="008142C2" w:rsidRDefault="0002019B">
                                          <w:pPr>
                                            <w:pStyle w:val="EmptyCellLayoutStyle"/>
                                            <w:spacing w:after="0" w:line="240" w:lineRule="auto"/>
                                          </w:pPr>
                                        </w:p>
                                      </w:tc>
                                      <w:tc>
                                        <w:tcPr>
                                          <w:tcW w:w="3182" w:type="dxa"/>
                                        </w:tcPr>
                                        <w:p w:rsidR="008142C2" w:rsidRDefault="0002019B">
                                          <w:pPr>
                                            <w:pStyle w:val="EmptyCellLayoutStyle"/>
                                            <w:spacing w:after="0" w:line="240" w:lineRule="auto"/>
                                          </w:pPr>
                                        </w:p>
                                      </w:tc>
                                      <w:tc>
                                        <w:tcPr>
                                          <w:tcW w:w="510" w:type="dxa"/>
                                        </w:tcPr>
                                        <w:p w:rsidR="008142C2" w:rsidRDefault="0002019B">
                                          <w:pPr>
                                            <w:pStyle w:val="EmptyCellLayoutStyle"/>
                                            <w:spacing w:after="0" w:line="240" w:lineRule="auto"/>
                                          </w:pPr>
                                        </w:p>
                                      </w:tc>
                                    </w:tr>
                                    <w:tr w:rsidR="00716E5D" w:rsidTr="006978F8">
                                      <w:trPr>
                                        <w:trHeight w:val="416"/>
                                      </w:trPr>
                                      <w:tc>
                                        <w:tcPr>
                                          <w:tcW w:w="3609" w:type="dxa"/>
                                          <w:gridSpan w:val="5"/>
                                          <w:tcBorders>
                                            <w:top w:val="nil"/>
                                            <w:left w:val="nil"/>
                                            <w:bottom w:val="nil"/>
                                          </w:tcBorders>
                                          <w:tcMar>
                                            <w:top w:w="0" w:type="dxa"/>
                                            <w:left w:w="0" w:type="dxa"/>
                                            <w:bottom w:w="0" w:type="dxa"/>
                                            <w:right w:w="0" w:type="dxa"/>
                                          </w:tcMar>
                                        </w:tcPr>
                                        <w:p w:rsidR="008142C2" w:rsidRDefault="0002019B">
                                          <w:pPr>
                                            <w:spacing w:after="0" w:line="240" w:lineRule="auto"/>
                                          </w:pPr>
                                          <w:r>
                                            <w:rPr>
                                              <w:noProof/>
                                            </w:rPr>
                                            <w:drawing>
                                              <wp:inline distT="0" distB="0" distL="0" distR="0">
                                                <wp:extent cx="4788753" cy="264409"/>
                                                <wp:effectExtent l="0" t="0" r="0" b="0"/>
                                                <wp:docPr id="18" name="img11.png"/>
                                                <wp:cNvGraphicFramePr/>
                                                <a:graphic xmlns:a="http://schemas.openxmlformats.org/drawingml/2006/main">
                                                  <a:graphicData uri="http://schemas.openxmlformats.org/drawingml/2006/picture">
                                                    <pic:pic xmlns:pic="http://schemas.openxmlformats.org/drawingml/2006/picture">
                                                      <pic:nvPicPr>
                                                        <pic:cNvPr id="1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82" w:type="dxa"/>
                                        </w:tcPr>
                                        <w:p w:rsidR="008142C2" w:rsidRDefault="0002019B">
                                          <w:pPr>
                                            <w:pStyle w:val="EmptyCellLayoutStyle"/>
                                            <w:spacing w:after="0" w:line="240" w:lineRule="auto"/>
                                          </w:pPr>
                                        </w:p>
                                      </w:tc>
                                      <w:tc>
                                        <w:tcPr>
                                          <w:tcW w:w="510" w:type="dxa"/>
                                        </w:tcPr>
                                        <w:p w:rsidR="008142C2" w:rsidRDefault="0002019B">
                                          <w:pPr>
                                            <w:pStyle w:val="EmptyCellLayoutStyle"/>
                                            <w:spacing w:after="0" w:line="240" w:lineRule="auto"/>
                                          </w:pPr>
                                        </w:p>
                                      </w:tc>
                                    </w:tr>
                                    <w:tr w:rsidR="00716E5D">
                                      <w:trPr>
                                        <w:trHeight w:val="20"/>
                                      </w:trPr>
                                      <w:tc>
                                        <w:tcPr>
                                          <w:tcW w:w="3609" w:type="dxa"/>
                                        </w:tcPr>
                                        <w:p w:rsidR="008142C2" w:rsidRDefault="0002019B">
                                          <w:pPr>
                                            <w:pStyle w:val="EmptyCellLayoutStyle"/>
                                            <w:spacing w:after="0" w:line="240" w:lineRule="auto"/>
                                          </w:pPr>
                                        </w:p>
                                      </w:tc>
                                      <w:tc>
                                        <w:tcPr>
                                          <w:tcW w:w="4" w:type="dxa"/>
                                        </w:tcPr>
                                        <w:p w:rsidR="008142C2" w:rsidRDefault="0002019B">
                                          <w:pPr>
                                            <w:pStyle w:val="EmptyCellLayoutStyle"/>
                                            <w:spacing w:after="0" w:line="240" w:lineRule="auto"/>
                                          </w:pPr>
                                        </w:p>
                                      </w:tc>
                                      <w:tc>
                                        <w:tcPr>
                                          <w:tcW w:w="46"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654" w:type="dxa"/>
                                        </w:tcPr>
                                        <w:p w:rsidR="008142C2" w:rsidRDefault="0002019B">
                                          <w:pPr>
                                            <w:pStyle w:val="EmptyCellLayoutStyle"/>
                                            <w:spacing w:after="0" w:line="240" w:lineRule="auto"/>
                                          </w:pPr>
                                        </w:p>
                                      </w:tc>
                                      <w:tc>
                                        <w:tcPr>
                                          <w:tcW w:w="3182" w:type="dxa"/>
                                        </w:tcPr>
                                        <w:p w:rsidR="008142C2" w:rsidRDefault="0002019B">
                                          <w:pPr>
                                            <w:pStyle w:val="EmptyCellLayoutStyle"/>
                                            <w:spacing w:after="0" w:line="240" w:lineRule="auto"/>
                                          </w:pPr>
                                        </w:p>
                                      </w:tc>
                                      <w:tc>
                                        <w:tcPr>
                                          <w:tcW w:w="510" w:type="dxa"/>
                                        </w:tcPr>
                                        <w:p w:rsidR="008142C2" w:rsidRDefault="0002019B">
                                          <w:pPr>
                                            <w:pStyle w:val="EmptyCellLayoutStyle"/>
                                            <w:spacing w:after="0" w:line="240" w:lineRule="auto"/>
                                          </w:pPr>
                                        </w:p>
                                      </w:tc>
                                    </w:tr>
                                    <w:tr w:rsidR="00716E5D" w:rsidTr="006978F8">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716E5D">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16E5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Achievement</w:t>
                                                      </w:r>
                                                    </w:p>
                                                  </w:tc>
                                                </w:tr>
                                              </w:tbl>
                                              <w:p w:rsidR="008142C2" w:rsidRDefault="0002019B">
                                                <w:pPr>
                                                  <w:spacing w:after="0" w:line="240" w:lineRule="auto"/>
                                                </w:pPr>
                                              </w:p>
                                            </w:tc>
                                          </w:tr>
                                          <w:tr w:rsidR="00716E5D">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716E5D">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8142C2" w:rsidRDefault="0002019B">
                                                      <w:pPr>
                                                        <w:spacing w:after="0" w:line="240" w:lineRule="auto"/>
                                                      </w:pPr>
                                                    </w:p>
                                                    <w:p w:rsidR="008142C2" w:rsidRDefault="0002019B">
                                                      <w:pPr>
                                                        <w:spacing w:after="0" w:line="240" w:lineRule="auto"/>
                                                        <w:ind w:left="79" w:right="14"/>
                                                      </w:pPr>
                                                      <w:r>
                                                        <w:rPr>
                                                          <w:rFonts w:ascii="Arial" w:eastAsia="Arial" w:hAnsi="Arial"/>
                                                          <w:color w:val="00008B"/>
                                                          <w:sz w:val="18"/>
                                                        </w:rPr>
                                                        <w:t>Teacher Judgement of student achievement</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Percentage of students in Years </w:t>
                                                      </w:r>
                                                      <w:r>
                                                        <w:rPr>
                                                          <w:rFonts w:ascii="Arial" w:eastAsia="Arial" w:hAnsi="Arial"/>
                                                          <w:color w:val="000000"/>
                                                          <w:sz w:val="18"/>
                                                        </w:rPr>
                                                        <w:t>Prep to 6 working at or above age expected standards in:</w:t>
                                                      </w:r>
                                                    </w:p>
                                                    <w:p w:rsidR="008142C2" w:rsidRDefault="0002019B">
                                                      <w:pPr>
                                                        <w:spacing w:after="0" w:line="240" w:lineRule="auto"/>
                                                        <w:ind w:left="79" w:right="14"/>
                                                      </w:pPr>
                                                    </w:p>
                                                    <w:p w:rsidR="008142C2" w:rsidRDefault="0002019B">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English</w:t>
                                                      </w:r>
                                                    </w:p>
                                                    <w:p w:rsidR="008142C2" w:rsidRDefault="0002019B">
                                                      <w:pPr>
                                                        <w:spacing w:after="0" w:line="240" w:lineRule="auto"/>
                                                        <w:ind w:left="79" w:right="14"/>
                                                      </w:pPr>
                                                      <w:r>
                                                        <w:rPr>
                                                          <w:rFonts w:ascii="Symbol" w:eastAsia="Symbol" w:hAnsi="Symbol"/>
                                                          <w:color w:val="000000"/>
                                                          <w:sz w:val="22"/>
                                                        </w:rPr>
                                                        <w:sym w:font="Symbol" w:char="F0B7"/>
                                                      </w:r>
                                                      <w:r>
                                                        <w:rPr>
                                                          <w:color w:val="000000"/>
                                                          <w:sz w:val="14"/>
                                                        </w:rPr>
                                                        <w:t xml:space="preserve">         </w:t>
                                                      </w:r>
                                                      <w:r>
                                                        <w:rPr>
                                                          <w:rFonts w:ascii="Arial" w:eastAsia="Arial" w:hAnsi="Arial"/>
                                                          <w:color w:val="000000"/>
                                                          <w:sz w:val="18"/>
                                                        </w:rPr>
                                                        <w:t>Mathematics</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8142C2" w:rsidRDefault="0002019B">
                                                <w:pPr>
                                                  <w:spacing w:after="0" w:line="240" w:lineRule="auto"/>
                                                </w:pPr>
                                              </w:p>
                                            </w:tc>
                                          </w:tr>
                                        </w:tbl>
                                        <w:p w:rsidR="008142C2" w:rsidRDefault="0002019B">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716E5D">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716E5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Student Outcomes</w:t>
                                                      </w:r>
                                                    </w:p>
                                                  </w:tc>
                                                </w:tr>
                                              </w:tbl>
                                              <w:p w:rsidR="008142C2" w:rsidRDefault="0002019B">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716E5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School Comparison</w:t>
                                                      </w:r>
                                                    </w:p>
                                                  </w:tc>
                                                </w:tr>
                                              </w:tbl>
                                              <w:p w:rsidR="008142C2" w:rsidRDefault="0002019B">
                                                <w:pPr>
                                                  <w:spacing w:after="0" w:line="240" w:lineRule="auto"/>
                                                </w:pPr>
                                              </w:p>
                                            </w:tc>
                                            <w:tc>
                                              <w:tcPr>
                                                <w:tcW w:w="15" w:type="dxa"/>
                                              </w:tcPr>
                                              <w:p w:rsidR="008142C2" w:rsidRDefault="0002019B">
                                                <w:pPr>
                                                  <w:pStyle w:val="EmptyCellLayoutStyle"/>
                                                  <w:spacing w:after="0" w:line="240" w:lineRule="auto"/>
                                                </w:pPr>
                                              </w:p>
                                            </w:tc>
                                          </w:tr>
                                          <w:tr w:rsidR="00716E5D" w:rsidTr="006978F8">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16E5D">
                                                  <w:trPr>
                                                    <w:trHeight w:val="849"/>
                                                  </w:trPr>
                                                  <w:tc>
                                                    <w:tcPr>
                                                      <w:tcW w:w="3609" w:type="dxa"/>
                                                      <w:tcBorders>
                                                        <w:top w:val="single" w:sz="7" w:space="0" w:color="000000"/>
                                                        <w:left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92001" cy="599435"/>
                                                            <wp:effectExtent l="0" t="0" r="0" b="0"/>
                                                            <wp:docPr id="20" name="img15.png"/>
                                                            <wp:cNvGraphicFramePr/>
                                                            <a:graphic xmlns:a="http://schemas.openxmlformats.org/drawingml/2006/main">
                                                              <a:graphicData uri="http://schemas.openxmlformats.org/drawingml/2006/picture">
                                                                <pic:pic xmlns:pic="http://schemas.openxmlformats.org/drawingml/2006/picture">
                                                                  <pic:nvPicPr>
                                                                    <pic:cNvPr id="21" name="img15.png"/>
                                                                    <pic:cNvPicPr/>
                                                                  </pic:nvPicPr>
                                                                  <pic:blipFill>
                                                                    <a:blip r:embed="rId15" cstate="print"/>
                                                                    <a:stretch>
                                                                      <a:fillRect/>
                                                                    </a:stretch>
                                                                  </pic:blipFill>
                                                                  <pic:spPr>
                                                                    <a:xfrm>
                                                                      <a:off x="0" y="0"/>
                                                                      <a:ext cx="2292001" cy="599435"/>
                                                                    </a:xfrm>
                                                                    <a:prstGeom prst="rect">
                                                                      <a:avLst/>
                                                                    </a:prstGeom>
                                                                  </pic:spPr>
                                                                </pic:pic>
                                                              </a:graphicData>
                                                            </a:graphic>
                                                          </wp:inline>
                                                        </w:drawing>
                                                      </w:r>
                                                    </w:p>
                                                  </w:tc>
                                                </w:tr>
                                                <w:tr w:rsidR="00716E5D">
                                                  <w:trPr>
                                                    <w:trHeight w:val="913"/>
                                                  </w:trPr>
                                                  <w:tc>
                                                    <w:tcPr>
                                                      <w:tcW w:w="3609" w:type="dxa"/>
                                                      <w:tcBorders>
                                                        <w:left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92001" cy="599435"/>
                                                            <wp:effectExtent l="0" t="0" r="0" b="0"/>
                                                            <wp:docPr id="22" name="img16.png"/>
                                                            <wp:cNvGraphicFramePr/>
                                                            <a:graphic xmlns:a="http://schemas.openxmlformats.org/drawingml/2006/main">
                                                              <a:graphicData uri="http://schemas.openxmlformats.org/drawingml/2006/picture">
                                                                <pic:pic xmlns:pic="http://schemas.openxmlformats.org/drawingml/2006/picture">
                                                                  <pic:nvPicPr>
                                                                    <pic:cNvPr id="23" name="img16.png"/>
                                                                    <pic:cNvPicPr/>
                                                                  </pic:nvPicPr>
                                                                  <pic:blipFill>
                                                                    <a:blip r:embed="rId16" cstate="print"/>
                                                                    <a:stretch>
                                                                      <a:fillRect/>
                                                                    </a:stretch>
                                                                  </pic:blipFill>
                                                                  <pic:spPr>
                                                                    <a:xfrm>
                                                                      <a:off x="0" y="0"/>
                                                                      <a:ext cx="2292001" cy="599435"/>
                                                                    </a:xfrm>
                                                                    <a:prstGeom prst="rect">
                                                                      <a:avLst/>
                                                                    </a:prstGeom>
                                                                  </pic:spPr>
                                                                </pic:pic>
                                                              </a:graphicData>
                                                            </a:graphic>
                                                          </wp:inline>
                                                        </w:drawing>
                                                      </w:r>
                                                    </w:p>
                                                  </w:tc>
                                                </w:tr>
                                                <w:tr w:rsidR="00716E5D">
                                                  <w:trPr>
                                                    <w:trHeight w:val="4244"/>
                                                  </w:trPr>
                                                  <w:tc>
                                                    <w:tcPr>
                                                      <w:tcW w:w="3609" w:type="dxa"/>
                                                      <w:tcBorders>
                                                        <w:left w:val="single" w:sz="7" w:space="0" w:color="000000"/>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716E5D">
                                                  <w:trPr>
                                                    <w:trHeight w:val="849"/>
                                                  </w:trPr>
                                                  <w:tc>
                                                    <w:tcPr>
                                                      <w:tcW w:w="3609" w:type="dxa"/>
                                                      <w:tcBorders>
                                                        <w:top w:val="single" w:sz="7" w:space="0" w:color="000000"/>
                                                        <w:left w:val="single" w:sz="7" w:space="0" w:color="000000"/>
                                                      </w:tcBorders>
                                                    </w:tcPr>
                                                    <w:p w:rsidR="008142C2" w:rsidRDefault="0002019B">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716E5D">
                                                        <w:trPr>
                                                          <w:trHeight w:val="4535"/>
                                                        </w:trPr>
                                                        <w:tc>
                                                          <w:tcPr>
                                                            <w:tcW w:w="15" w:type="dxa"/>
                                                            <w:tcBorders>
                                                              <w:top w:val="nil"/>
                                                              <w:right w:val="nil"/>
                                                            </w:tcBorders>
                                                            <w:tcMar>
                                                              <w:top w:w="0" w:type="dxa"/>
                                                              <w:left w:w="0" w:type="dxa"/>
                                                              <w:bottom w:w="0" w:type="dxa"/>
                                                              <w:right w:w="0" w:type="dxa"/>
                                                            </w:tcMar>
                                                          </w:tcPr>
                                                          <w:p w:rsidR="008142C2" w:rsidRDefault="0002019B">
                                                            <w:pPr>
                                                              <w:pStyle w:val="EmptyCellLayoutStyle"/>
                                                              <w:spacing w:after="0" w:line="240" w:lineRule="auto"/>
                                                            </w:pPr>
                                                          </w:p>
                                                        </w:tc>
                                                      </w:tr>
                                                    </w:tbl>
                                                    <w:p w:rsidR="008142C2" w:rsidRDefault="0002019B">
                                                      <w:pPr>
                                                        <w:spacing w:after="0" w:line="240" w:lineRule="auto"/>
                                                      </w:pPr>
                                                    </w:p>
                                                  </w:tc>
                                                </w:tr>
                                                <w:tr w:rsidR="00716E5D">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92001" cy="599435"/>
                                                            <wp:effectExtent l="0" t="0" r="0" b="0"/>
                                                            <wp:docPr id="24" name="img17.png"/>
                                                            <wp:cNvGraphicFramePr/>
                                                            <a:graphic xmlns:a="http://schemas.openxmlformats.org/drawingml/2006/main">
                                                              <a:graphicData uri="http://schemas.openxmlformats.org/drawingml/2006/picture">
                                                                <pic:pic xmlns:pic="http://schemas.openxmlformats.org/drawingml/2006/picture">
                                                                  <pic:nvPicPr>
                                                                    <pic:cNvPr id="25"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8142C2" w:rsidRDefault="0002019B">
                                                      <w:pPr>
                                                        <w:pStyle w:val="EmptyCellLayoutStyle"/>
                                                        <w:spacing w:after="0" w:line="240" w:lineRule="auto"/>
                                                      </w:pPr>
                                                    </w:p>
                                                  </w:tc>
                                                </w:tr>
                                                <w:tr w:rsidR="00716E5D">
                                                  <w:trPr>
                                                    <w:trHeight w:val="913"/>
                                                  </w:trPr>
                                                  <w:tc>
                                                    <w:tcPr>
                                                      <w:tcW w:w="3609" w:type="dxa"/>
                                                      <w:tcBorders>
                                                        <w:left w:val="single" w:sz="7" w:space="0" w:color="000000"/>
                                                      </w:tcBorders>
                                                    </w:tcPr>
                                                    <w:p w:rsidR="008142C2" w:rsidRDefault="0002019B">
                                                      <w:pPr>
                                                        <w:pStyle w:val="EmptyCellLayoutStyle"/>
                                                        <w:spacing w:after="0" w:line="240" w:lineRule="auto"/>
                                                      </w:pPr>
                                                    </w:p>
                                                  </w:tc>
                                                  <w:tc>
                                                    <w:tcPr>
                                                      <w:tcW w:w="15" w:type="dxa"/>
                                                      <w:vMerge/>
                                                      <w:tcBorders>
                                                        <w:right w:val="single" w:sz="7" w:space="0" w:color="000000"/>
                                                      </w:tcBorders>
                                                    </w:tcPr>
                                                    <w:p w:rsidR="008142C2" w:rsidRDefault="0002019B">
                                                      <w:pPr>
                                                        <w:pStyle w:val="EmptyCellLayoutStyle"/>
                                                        <w:spacing w:after="0" w:line="240" w:lineRule="auto"/>
                                                      </w:pPr>
                                                    </w:p>
                                                  </w:tc>
                                                </w:tr>
                                                <w:tr w:rsidR="00716E5D">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92001"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7"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8142C2" w:rsidRDefault="0002019B">
                                                      <w:pPr>
                                                        <w:pStyle w:val="EmptyCellLayoutStyle"/>
                                                        <w:spacing w:after="0" w:line="240" w:lineRule="auto"/>
                                                      </w:pPr>
                                                    </w:p>
                                                  </w:tc>
                                                </w:tr>
                                                <w:tr w:rsidR="00716E5D">
                                                  <w:trPr>
                                                    <w:trHeight w:val="884"/>
                                                  </w:trPr>
                                                  <w:tc>
                                                    <w:tcPr>
                                                      <w:tcW w:w="3609" w:type="dxa"/>
                                                      <w:tcBorders>
                                                        <w:left w:val="single" w:sz="7" w:space="0" w:color="000000"/>
                                                      </w:tcBorders>
                                                    </w:tcPr>
                                                    <w:p w:rsidR="008142C2" w:rsidRDefault="0002019B">
                                                      <w:pPr>
                                                        <w:pStyle w:val="EmptyCellLayoutStyle"/>
                                                        <w:spacing w:after="0" w:line="240" w:lineRule="auto"/>
                                                      </w:pPr>
                                                    </w:p>
                                                  </w:tc>
                                                  <w:tc>
                                                    <w:tcPr>
                                                      <w:tcW w:w="15" w:type="dxa"/>
                                                      <w:vMerge/>
                                                      <w:tcBorders>
                                                        <w:right w:val="single" w:sz="7" w:space="0" w:color="000000"/>
                                                      </w:tcBorders>
                                                    </w:tcPr>
                                                    <w:p w:rsidR="008142C2" w:rsidRDefault="0002019B">
                                                      <w:pPr>
                                                        <w:pStyle w:val="EmptyCellLayoutStyle"/>
                                                        <w:spacing w:after="0" w:line="240" w:lineRule="auto"/>
                                                      </w:pPr>
                                                    </w:p>
                                                  </w:tc>
                                                </w:tr>
                                                <w:tr w:rsidR="00716E5D">
                                                  <w:trPr>
                                                    <w:trHeight w:val="3360"/>
                                                  </w:trPr>
                                                  <w:tc>
                                                    <w:tcPr>
                                                      <w:tcW w:w="3609" w:type="dxa"/>
                                                      <w:tcBorders>
                                                        <w:left w:val="single" w:sz="7" w:space="0" w:color="000000"/>
                                                        <w:bottom w:val="single" w:sz="7" w:space="0" w:color="000000"/>
                                                      </w:tcBorders>
                                                    </w:tcPr>
                                                    <w:p w:rsidR="008142C2" w:rsidRDefault="0002019B">
                                                      <w:pPr>
                                                        <w:pStyle w:val="EmptyCellLayoutStyle"/>
                                                        <w:spacing w:after="0" w:line="240" w:lineRule="auto"/>
                                                      </w:pPr>
                                                    </w:p>
                                                  </w:tc>
                                                  <w:tc>
                                                    <w:tcPr>
                                                      <w:tcW w:w="15" w:type="dxa"/>
                                                      <w:tcBorders>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c>
                                        <w:tcPr>
                                          <w:tcW w:w="510" w:type="dxa"/>
                                        </w:tcPr>
                                        <w:p w:rsidR="008142C2" w:rsidRDefault="0002019B">
                                          <w:pPr>
                                            <w:pStyle w:val="EmptyCellLayoutStyle"/>
                                            <w:spacing w:after="0" w:line="240" w:lineRule="auto"/>
                                          </w:pPr>
                                        </w:p>
                                      </w:tc>
                                    </w:tr>
                                    <w:tr w:rsidR="00716E5D">
                                      <w:trPr>
                                        <w:trHeight w:val="5267"/>
                                      </w:trPr>
                                      <w:tc>
                                        <w:tcPr>
                                          <w:tcW w:w="3609" w:type="dxa"/>
                                        </w:tcPr>
                                        <w:p w:rsidR="008142C2" w:rsidRDefault="0002019B">
                                          <w:pPr>
                                            <w:pStyle w:val="EmptyCellLayoutStyle"/>
                                            <w:spacing w:after="0" w:line="240" w:lineRule="auto"/>
                                          </w:pPr>
                                        </w:p>
                                      </w:tc>
                                      <w:tc>
                                        <w:tcPr>
                                          <w:tcW w:w="4" w:type="dxa"/>
                                        </w:tcPr>
                                        <w:p w:rsidR="008142C2" w:rsidRDefault="0002019B">
                                          <w:pPr>
                                            <w:pStyle w:val="EmptyCellLayoutStyle"/>
                                            <w:spacing w:after="0" w:line="240" w:lineRule="auto"/>
                                          </w:pPr>
                                        </w:p>
                                      </w:tc>
                                      <w:tc>
                                        <w:tcPr>
                                          <w:tcW w:w="46"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654" w:type="dxa"/>
                                        </w:tcPr>
                                        <w:p w:rsidR="008142C2" w:rsidRDefault="0002019B">
                                          <w:pPr>
                                            <w:pStyle w:val="EmptyCellLayoutStyle"/>
                                            <w:spacing w:after="0" w:line="240" w:lineRule="auto"/>
                                          </w:pPr>
                                        </w:p>
                                      </w:tc>
                                      <w:tc>
                                        <w:tcPr>
                                          <w:tcW w:w="3182" w:type="dxa"/>
                                        </w:tcPr>
                                        <w:p w:rsidR="008142C2" w:rsidRDefault="0002019B">
                                          <w:pPr>
                                            <w:pStyle w:val="EmptyCellLayoutStyle"/>
                                            <w:spacing w:after="0" w:line="240" w:lineRule="auto"/>
                                          </w:pPr>
                                        </w:p>
                                      </w:tc>
                                      <w:tc>
                                        <w:tcPr>
                                          <w:tcW w:w="510"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716E5D">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716E5D">
              <w:trPr>
                <w:trHeight w:val="140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716E5D">
                    <w:trPr>
                      <w:trHeight w:val="14026"/>
                    </w:trPr>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716E5D">
                          <w:tc>
                            <w:tcPr>
                              <w:tcW w:w="566" w:type="dxa"/>
                            </w:tcPr>
                            <w:p w:rsidR="008142C2" w:rsidRDefault="0002019B">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716E5D">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8"/>
                                      <w:gridCol w:w="3346"/>
                                      <w:gridCol w:w="212"/>
                                      <w:gridCol w:w="441"/>
                                      <w:gridCol w:w="3158"/>
                                      <w:gridCol w:w="91"/>
                                    </w:tblGrid>
                                    <w:tr w:rsidR="00716E5D" w:rsidTr="006978F8">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1"/>
                                          </w:tblGrid>
                                          <w:tr w:rsidR="00716E5D">
                                            <w:trPr>
                                              <w:trHeight w:val="387"/>
                                            </w:trPr>
                                            <w:tc>
                                              <w:tcPr>
                                                <w:tcW w:w="361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rPr>
                                                  <w:t xml:space="preserve"> </w:t>
                                                </w:r>
                                              </w:p>
                                            </w:tc>
                                          </w:tr>
                                        </w:tbl>
                                        <w:p w:rsidR="008142C2" w:rsidRDefault="0002019B">
                                          <w:pPr>
                                            <w:spacing w:after="0" w:line="240" w:lineRule="auto"/>
                                          </w:pPr>
                                        </w:p>
                                      </w:tc>
                                      <w:tc>
                                        <w:tcPr>
                                          <w:tcW w:w="48" w:type="dxa"/>
                                        </w:tcPr>
                                        <w:p w:rsidR="008142C2" w:rsidRDefault="0002019B">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16E5D">
                                            <w:trPr>
                                              <w:trHeight w:val="387"/>
                                            </w:trPr>
                                            <w:tc>
                                              <w:tcPr>
                                                <w:tcW w:w="3346"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sz w:val="28"/>
                                                  </w:rPr>
                                                  <w:t>Performance Summary</w:t>
                                                </w:r>
                                              </w:p>
                                            </w:tc>
                                          </w:tr>
                                        </w:tbl>
                                        <w:p w:rsidR="008142C2" w:rsidRDefault="0002019B">
                                          <w:pPr>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58" w:type="dxa"/>
                                        </w:tcPr>
                                        <w:p w:rsidR="008142C2" w:rsidRDefault="0002019B">
                                          <w:pPr>
                                            <w:pStyle w:val="EmptyCellLayoutStyle"/>
                                            <w:spacing w:after="0" w:line="240" w:lineRule="auto"/>
                                          </w:pPr>
                                        </w:p>
                                      </w:tc>
                                      <w:tc>
                                        <w:tcPr>
                                          <w:tcW w:w="91" w:type="dxa"/>
                                        </w:tcPr>
                                        <w:p w:rsidR="008142C2" w:rsidRDefault="0002019B">
                                          <w:pPr>
                                            <w:pStyle w:val="EmptyCellLayoutStyle"/>
                                            <w:spacing w:after="0" w:line="240" w:lineRule="auto"/>
                                          </w:pPr>
                                        </w:p>
                                      </w:tc>
                                    </w:tr>
                                    <w:tr w:rsidR="00716E5D">
                                      <w:trPr>
                                        <w:trHeight w:val="39"/>
                                      </w:trPr>
                                      <w:tc>
                                        <w:tcPr>
                                          <w:tcW w:w="3609" w:type="dxa"/>
                                        </w:tcPr>
                                        <w:p w:rsidR="008142C2" w:rsidRDefault="0002019B">
                                          <w:pPr>
                                            <w:pStyle w:val="EmptyCellLayoutStyle"/>
                                            <w:spacing w:after="0" w:line="240" w:lineRule="auto"/>
                                          </w:pPr>
                                        </w:p>
                                      </w:tc>
                                      <w:tc>
                                        <w:tcPr>
                                          <w:tcW w:w="1" w:type="dxa"/>
                                        </w:tcPr>
                                        <w:p w:rsidR="008142C2" w:rsidRDefault="0002019B">
                                          <w:pPr>
                                            <w:pStyle w:val="EmptyCellLayoutStyle"/>
                                            <w:spacing w:after="0" w:line="240" w:lineRule="auto"/>
                                          </w:pPr>
                                        </w:p>
                                      </w:tc>
                                      <w:tc>
                                        <w:tcPr>
                                          <w:tcW w:w="48"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58" w:type="dxa"/>
                                        </w:tcPr>
                                        <w:p w:rsidR="008142C2" w:rsidRDefault="0002019B">
                                          <w:pPr>
                                            <w:pStyle w:val="EmptyCellLayoutStyle"/>
                                            <w:spacing w:after="0" w:line="240" w:lineRule="auto"/>
                                          </w:pPr>
                                        </w:p>
                                      </w:tc>
                                      <w:tc>
                                        <w:tcPr>
                                          <w:tcW w:w="91" w:type="dxa"/>
                                        </w:tcPr>
                                        <w:p w:rsidR="008142C2" w:rsidRDefault="0002019B">
                                          <w:pPr>
                                            <w:pStyle w:val="EmptyCellLayoutStyle"/>
                                            <w:spacing w:after="0" w:line="240" w:lineRule="auto"/>
                                          </w:pPr>
                                        </w:p>
                                      </w:tc>
                                    </w:tr>
                                    <w:tr w:rsidR="00716E5D" w:rsidTr="006978F8">
                                      <w:trPr>
                                        <w:trHeight w:val="416"/>
                                      </w:trPr>
                                      <w:tc>
                                        <w:tcPr>
                                          <w:tcW w:w="3609" w:type="dxa"/>
                                          <w:gridSpan w:val="6"/>
                                          <w:tcBorders>
                                            <w:top w:val="nil"/>
                                            <w:left w:val="nil"/>
                                            <w:bottom w:val="nil"/>
                                          </w:tcBorders>
                                          <w:tcMar>
                                            <w:top w:w="0" w:type="dxa"/>
                                            <w:left w:w="0" w:type="dxa"/>
                                            <w:bottom w:w="0" w:type="dxa"/>
                                            <w:right w:w="0" w:type="dxa"/>
                                          </w:tcMar>
                                        </w:tcPr>
                                        <w:p w:rsidR="008142C2" w:rsidRDefault="0002019B">
                                          <w:pPr>
                                            <w:spacing w:after="0" w:line="240" w:lineRule="auto"/>
                                          </w:pPr>
                                          <w:r>
                                            <w:rPr>
                                              <w:noProof/>
                                            </w:rPr>
                                            <w:drawing>
                                              <wp:inline distT="0" distB="0" distL="0" distR="0">
                                                <wp:extent cx="4788753" cy="264409"/>
                                                <wp:effectExtent l="0" t="0" r="0" b="0"/>
                                                <wp:docPr id="28" name="img11.png"/>
                                                <wp:cNvGraphicFramePr/>
                                                <a:graphic xmlns:a="http://schemas.openxmlformats.org/drawingml/2006/main">
                                                  <a:graphicData uri="http://schemas.openxmlformats.org/drawingml/2006/picture">
                                                    <pic:pic xmlns:pic="http://schemas.openxmlformats.org/drawingml/2006/picture">
                                                      <pic:nvPicPr>
                                                        <pic:cNvPr id="29"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58" w:type="dxa"/>
                                        </w:tcPr>
                                        <w:p w:rsidR="008142C2" w:rsidRDefault="0002019B">
                                          <w:pPr>
                                            <w:pStyle w:val="EmptyCellLayoutStyle"/>
                                            <w:spacing w:after="0" w:line="240" w:lineRule="auto"/>
                                          </w:pPr>
                                        </w:p>
                                      </w:tc>
                                      <w:tc>
                                        <w:tcPr>
                                          <w:tcW w:w="91" w:type="dxa"/>
                                        </w:tcPr>
                                        <w:p w:rsidR="008142C2" w:rsidRDefault="0002019B">
                                          <w:pPr>
                                            <w:pStyle w:val="EmptyCellLayoutStyle"/>
                                            <w:spacing w:after="0" w:line="240" w:lineRule="auto"/>
                                          </w:pPr>
                                        </w:p>
                                      </w:tc>
                                    </w:tr>
                                    <w:tr w:rsidR="00716E5D">
                                      <w:trPr>
                                        <w:trHeight w:val="20"/>
                                      </w:trPr>
                                      <w:tc>
                                        <w:tcPr>
                                          <w:tcW w:w="3609" w:type="dxa"/>
                                        </w:tcPr>
                                        <w:p w:rsidR="008142C2" w:rsidRDefault="0002019B">
                                          <w:pPr>
                                            <w:pStyle w:val="EmptyCellLayoutStyle"/>
                                            <w:spacing w:after="0" w:line="240" w:lineRule="auto"/>
                                          </w:pPr>
                                        </w:p>
                                      </w:tc>
                                      <w:tc>
                                        <w:tcPr>
                                          <w:tcW w:w="1" w:type="dxa"/>
                                        </w:tcPr>
                                        <w:p w:rsidR="008142C2" w:rsidRDefault="0002019B">
                                          <w:pPr>
                                            <w:pStyle w:val="EmptyCellLayoutStyle"/>
                                            <w:spacing w:after="0" w:line="240" w:lineRule="auto"/>
                                          </w:pPr>
                                        </w:p>
                                      </w:tc>
                                      <w:tc>
                                        <w:tcPr>
                                          <w:tcW w:w="48"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58" w:type="dxa"/>
                                        </w:tcPr>
                                        <w:p w:rsidR="008142C2" w:rsidRDefault="0002019B">
                                          <w:pPr>
                                            <w:pStyle w:val="EmptyCellLayoutStyle"/>
                                            <w:spacing w:after="0" w:line="240" w:lineRule="auto"/>
                                          </w:pPr>
                                        </w:p>
                                      </w:tc>
                                      <w:tc>
                                        <w:tcPr>
                                          <w:tcW w:w="91" w:type="dxa"/>
                                        </w:tcPr>
                                        <w:p w:rsidR="008142C2" w:rsidRDefault="0002019B">
                                          <w:pPr>
                                            <w:pStyle w:val="EmptyCellLayoutStyle"/>
                                            <w:spacing w:after="0" w:line="240" w:lineRule="auto"/>
                                          </w:pPr>
                                        </w:p>
                                      </w:tc>
                                    </w:tr>
                                    <w:tr w:rsidR="00716E5D" w:rsidTr="006978F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16E5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Achievement</w:t>
                                                </w:r>
                                              </w:p>
                                            </w:tc>
                                          </w:tr>
                                        </w:tbl>
                                        <w:p w:rsidR="008142C2" w:rsidRDefault="0002019B">
                                          <w:pPr>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3594"/>
                                          </w:tblGrid>
                                          <w:tr w:rsidR="00716E5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Student Outcomes</w:t>
                                                </w:r>
                                              </w:p>
                                            </w:tc>
                                          </w:tr>
                                        </w:tbl>
                                        <w:p w:rsidR="008142C2" w:rsidRDefault="0002019B">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1"/>
                                          </w:tblGrid>
                                          <w:tr w:rsidR="00716E5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School Comparison</w:t>
                                                </w:r>
                                              </w:p>
                                            </w:tc>
                                          </w:tr>
                                        </w:tbl>
                                        <w:p w:rsidR="008142C2" w:rsidRDefault="0002019B">
                                          <w:pPr>
                                            <w:spacing w:after="0" w:line="240" w:lineRule="auto"/>
                                          </w:pPr>
                                        </w:p>
                                      </w:tc>
                                      <w:tc>
                                        <w:tcPr>
                                          <w:tcW w:w="91" w:type="dxa"/>
                                        </w:tcPr>
                                        <w:p w:rsidR="008142C2" w:rsidRDefault="0002019B">
                                          <w:pPr>
                                            <w:pStyle w:val="EmptyCellLayoutStyle"/>
                                            <w:spacing w:after="0" w:line="240" w:lineRule="auto"/>
                                          </w:pPr>
                                        </w:p>
                                      </w:tc>
                                    </w:tr>
                                    <w:tr w:rsidR="00716E5D" w:rsidTr="006978F8">
                                      <w:tc>
                                        <w:tcPr>
                                          <w:tcW w:w="3609" w:type="dxa"/>
                                        </w:tcPr>
                                        <w:tbl>
                                          <w:tblPr>
                                            <w:tblW w:w="0" w:type="auto"/>
                                            <w:tblCellMar>
                                              <w:left w:w="0" w:type="dxa"/>
                                              <w:right w:w="0" w:type="dxa"/>
                                            </w:tblCellMar>
                                            <w:tblLook w:val="04A0" w:firstRow="1" w:lastRow="0" w:firstColumn="1" w:lastColumn="0" w:noHBand="0" w:noVBand="1"/>
                                          </w:tblPr>
                                          <w:tblGrid>
                                            <w:gridCol w:w="3591"/>
                                          </w:tblGrid>
                                          <w:tr w:rsidR="00716E5D">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142C2" w:rsidRDefault="0002019B">
                                                <w:pPr>
                                                  <w:spacing w:after="0" w:line="240" w:lineRule="auto"/>
                                                </w:pPr>
                                              </w:p>
                                              <w:p w:rsidR="008142C2" w:rsidRDefault="0002019B">
                                                <w:pPr>
                                                  <w:spacing w:after="0" w:line="240" w:lineRule="auto"/>
                                                  <w:ind w:left="79" w:right="14"/>
                                                </w:pPr>
                                                <w:r>
                                                  <w:rPr>
                                                    <w:rFonts w:ascii="Arial" w:eastAsia="Arial" w:hAnsi="Arial"/>
                                                    <w:color w:val="00008B"/>
                                                    <w:sz w:val="18"/>
                                                  </w:rPr>
                                                  <w:t>NAPLAN Year 3</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The percentage of students in the top 3 bands of testing in NAPLAN at Year 3.</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Year 3 assessments are reported on a scale</w:t>
                                                </w:r>
                                                <w:r>
                                                  <w:rPr>
                                                    <w:rFonts w:ascii="Arial" w:eastAsia="Arial" w:hAnsi="Arial"/>
                                                    <w:color w:val="000000"/>
                                                    <w:sz w:val="18"/>
                                                  </w:rPr>
                                                  <w:t xml:space="preserve"> from Bands 1 - 6.</w:t>
                                                </w:r>
                                              </w:p>
                                            </w:tc>
                                          </w:tr>
                                        </w:tbl>
                                        <w:p w:rsidR="008142C2" w:rsidRDefault="0002019B">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
                                            <w:gridCol w:w="3520"/>
                                            <w:gridCol w:w="17"/>
                                          </w:tblGrid>
                                          <w:tr w:rsidR="00716E5D">
                                            <w:trPr>
                                              <w:trHeight w:val="36"/>
                                            </w:trPr>
                                            <w:tc>
                                              <w:tcPr>
                                                <w:tcW w:w="71" w:type="dxa"/>
                                                <w:tcBorders>
                                                  <w:top w:val="single" w:sz="7" w:space="0" w:color="000000"/>
                                                  <w:left w:val="single" w:sz="7" w:space="0" w:color="000000"/>
                                                </w:tcBorders>
                                              </w:tcPr>
                                              <w:p w:rsidR="008142C2" w:rsidRDefault="0002019B">
                                                <w:pPr>
                                                  <w:pStyle w:val="EmptyCellLayoutStyle"/>
                                                  <w:spacing w:after="0" w:line="240" w:lineRule="auto"/>
                                                </w:pPr>
                                              </w:p>
                                            </w:tc>
                                            <w:tc>
                                              <w:tcPr>
                                                <w:tcW w:w="3520" w:type="dxa"/>
                                                <w:tcBorders>
                                                  <w:top w:val="single" w:sz="7" w:space="0" w:color="000000"/>
                                                </w:tcBorders>
                                              </w:tcPr>
                                              <w:p w:rsidR="008142C2" w:rsidRDefault="0002019B">
                                                <w:pPr>
                                                  <w:pStyle w:val="EmptyCellLayoutStyle"/>
                                                  <w:spacing w:after="0" w:line="240" w:lineRule="auto"/>
                                                </w:pPr>
                                              </w:p>
                                            </w:tc>
                                            <w:tc>
                                              <w:tcPr>
                                                <w:tcW w:w="17" w:type="dxa"/>
                                                <w:tcBorders>
                                                  <w:top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71" w:type="dxa"/>
                                                <w:tcBorders>
                                                  <w:left w:val="single" w:sz="7" w:space="0" w:color="000000"/>
                                                </w:tcBorders>
                                              </w:tcPr>
                                              <w:p w:rsidR="008142C2" w:rsidRDefault="0002019B">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35205"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1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142C2" w:rsidRDefault="0002019B">
                                                <w:pPr>
                                                  <w:pStyle w:val="EmptyCellLayoutStyle"/>
                                                  <w:spacing w:after="0" w:line="240" w:lineRule="auto"/>
                                                </w:pPr>
                                              </w:p>
                                            </w:tc>
                                          </w:tr>
                                          <w:tr w:rsidR="00716E5D">
                                            <w:trPr>
                                              <w:trHeight w:val="58"/>
                                            </w:trPr>
                                            <w:tc>
                                              <w:tcPr>
                                                <w:tcW w:w="71" w:type="dxa"/>
                                                <w:tcBorders>
                                                  <w:left w:val="single" w:sz="7" w:space="0" w:color="000000"/>
                                                </w:tcBorders>
                                              </w:tcPr>
                                              <w:p w:rsidR="008142C2" w:rsidRDefault="0002019B">
                                                <w:pPr>
                                                  <w:pStyle w:val="EmptyCellLayoutStyle"/>
                                                  <w:spacing w:after="0" w:line="240" w:lineRule="auto"/>
                                                </w:pPr>
                                              </w:p>
                                            </w:tc>
                                            <w:tc>
                                              <w:tcPr>
                                                <w:tcW w:w="3520" w:type="dxa"/>
                                              </w:tcPr>
                                              <w:p w:rsidR="008142C2" w:rsidRDefault="0002019B">
                                                <w:pPr>
                                                  <w:pStyle w:val="EmptyCellLayoutStyle"/>
                                                  <w:spacing w:after="0" w:line="240" w:lineRule="auto"/>
                                                </w:pPr>
                                              </w:p>
                                            </w:tc>
                                            <w:tc>
                                              <w:tcPr>
                                                <w:tcW w:w="17"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71" w:type="dxa"/>
                                                <w:tcBorders>
                                                  <w:left w:val="single" w:sz="7" w:space="0" w:color="000000"/>
                                                </w:tcBorders>
                                              </w:tcPr>
                                              <w:p w:rsidR="008142C2" w:rsidRDefault="0002019B">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35205"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142C2" w:rsidRDefault="0002019B">
                                                <w:pPr>
                                                  <w:pStyle w:val="EmptyCellLayoutStyle"/>
                                                  <w:spacing w:after="0" w:line="240" w:lineRule="auto"/>
                                                </w:pPr>
                                              </w:p>
                                            </w:tc>
                                          </w:tr>
                                          <w:tr w:rsidR="00716E5D">
                                            <w:trPr>
                                              <w:trHeight w:val="66"/>
                                            </w:trPr>
                                            <w:tc>
                                              <w:tcPr>
                                                <w:tcW w:w="71" w:type="dxa"/>
                                                <w:tcBorders>
                                                  <w:left w:val="single" w:sz="7" w:space="0" w:color="000000"/>
                                                </w:tcBorders>
                                              </w:tcPr>
                                              <w:p w:rsidR="008142C2" w:rsidRDefault="0002019B">
                                                <w:pPr>
                                                  <w:pStyle w:val="EmptyCellLayoutStyle"/>
                                                  <w:spacing w:after="0" w:line="240" w:lineRule="auto"/>
                                                </w:pPr>
                                              </w:p>
                                            </w:tc>
                                            <w:tc>
                                              <w:tcPr>
                                                <w:tcW w:w="3520" w:type="dxa"/>
                                              </w:tcPr>
                                              <w:p w:rsidR="008142C2" w:rsidRDefault="0002019B">
                                                <w:pPr>
                                                  <w:pStyle w:val="EmptyCellLayoutStyle"/>
                                                  <w:spacing w:after="0" w:line="240" w:lineRule="auto"/>
                                                </w:pPr>
                                              </w:p>
                                            </w:tc>
                                            <w:tc>
                                              <w:tcPr>
                                                <w:tcW w:w="17"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71" w:type="dxa"/>
                                                <w:tcBorders>
                                                  <w:left w:val="single" w:sz="7" w:space="0" w:color="000000"/>
                                                </w:tcBorders>
                                              </w:tcPr>
                                              <w:p w:rsidR="008142C2" w:rsidRDefault="0002019B">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35205" cy="599435"/>
                                                      <wp:effectExtent l="0" t="0" r="0" b="0"/>
                                                      <wp:docPr id="34" name="img20.png"/>
                                                      <wp:cNvGraphicFramePr/>
                                                      <a:graphic xmlns:a="http://schemas.openxmlformats.org/drawingml/2006/main">
                                                        <a:graphicData uri="http://schemas.openxmlformats.org/drawingml/2006/picture">
                                                          <pic:pic xmlns:pic="http://schemas.openxmlformats.org/drawingml/2006/picture">
                                                            <pic:nvPicPr>
                                                              <pic:cNvPr id="35" name="img20.png"/>
                                                              <pic:cNvPicPr/>
                                                            </pic:nvPicPr>
                                                            <pic:blipFill>
                                                              <a:blip r:embed="rId2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8142C2" w:rsidRDefault="0002019B">
                                                <w:pPr>
                                                  <w:pStyle w:val="EmptyCellLayoutStyle"/>
                                                  <w:spacing w:after="0" w:line="240" w:lineRule="auto"/>
                                                </w:pPr>
                                              </w:p>
                                            </w:tc>
                                          </w:tr>
                                          <w:tr w:rsidR="00716E5D">
                                            <w:trPr>
                                              <w:trHeight w:val="58"/>
                                            </w:trPr>
                                            <w:tc>
                                              <w:tcPr>
                                                <w:tcW w:w="71" w:type="dxa"/>
                                                <w:tcBorders>
                                                  <w:left w:val="single" w:sz="7" w:space="0" w:color="000000"/>
                                                </w:tcBorders>
                                              </w:tcPr>
                                              <w:p w:rsidR="008142C2" w:rsidRDefault="0002019B">
                                                <w:pPr>
                                                  <w:pStyle w:val="EmptyCellLayoutStyle"/>
                                                  <w:spacing w:after="0" w:line="240" w:lineRule="auto"/>
                                                </w:pPr>
                                              </w:p>
                                            </w:tc>
                                            <w:tc>
                                              <w:tcPr>
                                                <w:tcW w:w="3520" w:type="dxa"/>
                                              </w:tcPr>
                                              <w:p w:rsidR="008142C2" w:rsidRDefault="0002019B">
                                                <w:pPr>
                                                  <w:pStyle w:val="EmptyCellLayoutStyle"/>
                                                  <w:spacing w:after="0" w:line="240" w:lineRule="auto"/>
                                                </w:pPr>
                                              </w:p>
                                            </w:tc>
                                            <w:tc>
                                              <w:tcPr>
                                                <w:tcW w:w="17"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71" w:type="dxa"/>
                                                <w:tcBorders>
                                                  <w:left w:val="single" w:sz="7" w:space="0" w:color="000000"/>
                                                  <w:bottom w:val="single" w:sz="7" w:space="0" w:color="000000"/>
                                                </w:tcBorders>
                                              </w:tcPr>
                                              <w:p w:rsidR="008142C2" w:rsidRDefault="0002019B">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35205" cy="599435"/>
                                                      <wp:effectExtent l="0" t="0" r="0" b="0"/>
                                                      <wp:docPr id="36" name="img21.png"/>
                                                      <wp:cNvGraphicFramePr/>
                                                      <a:graphic xmlns:a="http://schemas.openxmlformats.org/drawingml/2006/main">
                                                        <a:graphicData uri="http://schemas.openxmlformats.org/drawingml/2006/picture">
                                                          <pic:pic xmlns:pic="http://schemas.openxmlformats.org/drawingml/2006/picture">
                                                            <pic:nvPicPr>
                                                              <pic:cNvPr id="37" name="img21.png"/>
                                                              <pic:cNvPicPr/>
                                                            </pic:nvPicPr>
                                                            <pic:blipFill>
                                                              <a:blip r:embed="rId21"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10"/>
                                          </w:tblGrid>
                                          <w:tr w:rsidR="00716E5D">
                                            <w:trPr>
                                              <w:trHeight w:val="36"/>
                                            </w:trPr>
                                            <w:tc>
                                              <w:tcPr>
                                                <w:tcW w:w="91" w:type="dxa"/>
                                                <w:tcBorders>
                                                  <w:top w:val="single" w:sz="7" w:space="0" w:color="000000"/>
                                                  <w:left w:val="single" w:sz="7" w:space="0" w:color="000000"/>
                                                </w:tcBorders>
                                              </w:tcPr>
                                              <w:p w:rsidR="008142C2" w:rsidRDefault="0002019B">
                                                <w:pPr>
                                                  <w:pStyle w:val="EmptyCellLayoutStyle"/>
                                                  <w:spacing w:after="0" w:line="240" w:lineRule="auto"/>
                                                </w:pPr>
                                              </w:p>
                                            </w:tc>
                                            <w:tc>
                                              <w:tcPr>
                                                <w:tcW w:w="3501" w:type="dxa"/>
                                                <w:tcBorders>
                                                  <w:top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91" w:type="dxa"/>
                                                <w:tcBorders>
                                                  <w:left w:val="single" w:sz="7" w:space="0" w:color="000000"/>
                                                </w:tcBorders>
                                              </w:tcPr>
                                              <w:p w:rsidR="008142C2" w:rsidRDefault="0002019B">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23537" cy="599435"/>
                                                      <wp:effectExtent l="0" t="0" r="0" b="0"/>
                                                      <wp:docPr id="38" name="img22.png"/>
                                                      <wp:cNvGraphicFramePr/>
                                                      <a:graphic xmlns:a="http://schemas.openxmlformats.org/drawingml/2006/main">
                                                        <a:graphicData uri="http://schemas.openxmlformats.org/drawingml/2006/picture">
                                                          <pic:pic xmlns:pic="http://schemas.openxmlformats.org/drawingml/2006/picture">
                                                            <pic:nvPicPr>
                                                              <pic:cNvPr id="39"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716E5D">
                                            <w:trPr>
                                              <w:trHeight w:val="59"/>
                                            </w:trPr>
                                            <w:tc>
                                              <w:tcPr>
                                                <w:tcW w:w="91" w:type="dxa"/>
                                                <w:tcBorders>
                                                  <w:left w:val="single" w:sz="7" w:space="0" w:color="000000"/>
                                                </w:tcBorders>
                                              </w:tcPr>
                                              <w:p w:rsidR="008142C2" w:rsidRDefault="0002019B">
                                                <w:pPr>
                                                  <w:pStyle w:val="EmptyCellLayoutStyle"/>
                                                  <w:spacing w:after="0" w:line="240" w:lineRule="auto"/>
                                                </w:pPr>
                                              </w:p>
                                            </w:tc>
                                            <w:tc>
                                              <w:tcPr>
                                                <w:tcW w:w="3501"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91" w:type="dxa"/>
                                                <w:tcBorders>
                                                  <w:left w:val="single" w:sz="7" w:space="0" w:color="000000"/>
                                                </w:tcBorders>
                                              </w:tcPr>
                                              <w:p w:rsidR="008142C2" w:rsidRDefault="0002019B">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23537"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716E5D">
                                            <w:trPr>
                                              <w:trHeight w:val="60"/>
                                            </w:trPr>
                                            <w:tc>
                                              <w:tcPr>
                                                <w:tcW w:w="91" w:type="dxa"/>
                                                <w:tcBorders>
                                                  <w:left w:val="single" w:sz="7" w:space="0" w:color="000000"/>
                                                </w:tcBorders>
                                              </w:tcPr>
                                              <w:p w:rsidR="008142C2" w:rsidRDefault="0002019B">
                                                <w:pPr>
                                                  <w:pStyle w:val="EmptyCellLayoutStyle"/>
                                                  <w:spacing w:after="0" w:line="240" w:lineRule="auto"/>
                                                </w:pPr>
                                              </w:p>
                                            </w:tc>
                                            <w:tc>
                                              <w:tcPr>
                                                <w:tcW w:w="3501"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91" w:type="dxa"/>
                                                <w:tcBorders>
                                                  <w:left w:val="single" w:sz="7" w:space="0" w:color="000000"/>
                                                </w:tcBorders>
                                              </w:tcPr>
                                              <w:p w:rsidR="008142C2" w:rsidRDefault="0002019B">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23537"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r w:rsidR="00716E5D">
                                            <w:trPr>
                                              <w:trHeight w:val="59"/>
                                            </w:trPr>
                                            <w:tc>
                                              <w:tcPr>
                                                <w:tcW w:w="91" w:type="dxa"/>
                                                <w:tcBorders>
                                                  <w:left w:val="single" w:sz="7" w:space="0" w:color="000000"/>
                                                </w:tcBorders>
                                              </w:tcPr>
                                              <w:p w:rsidR="008142C2" w:rsidRDefault="0002019B">
                                                <w:pPr>
                                                  <w:pStyle w:val="EmptyCellLayoutStyle"/>
                                                  <w:spacing w:after="0" w:line="240" w:lineRule="auto"/>
                                                </w:pPr>
                                              </w:p>
                                            </w:tc>
                                            <w:tc>
                                              <w:tcPr>
                                                <w:tcW w:w="3501"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91" w:type="dxa"/>
                                                <w:tcBorders>
                                                  <w:left w:val="single" w:sz="7" w:space="0" w:color="000000"/>
                                                  <w:bottom w:val="single" w:sz="7" w:space="0" w:color="000000"/>
                                                </w:tcBorders>
                                              </w:tcPr>
                                              <w:p w:rsidR="008142C2" w:rsidRDefault="0002019B">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23537"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22" cstate="print"/>
                                                              <a:stretch>
                                                                <a:fillRect/>
                                                              </a:stretch>
                                                            </pic:blipFill>
                                                            <pic:spPr>
                                                              <a:xfrm>
                                                                <a:off x="0" y="0"/>
                                                                <a:ext cx="2223537" cy="599435"/>
                                                              </a:xfrm>
                                                              <a:prstGeom prst="rect">
                                                                <a:avLst/>
                                                              </a:prstGeom>
                                                            </pic:spPr>
                                                          </pic:pic>
                                                        </a:graphicData>
                                                      </a:graphic>
                                                    </wp:inline>
                                                  </w:drawing>
                                                </w:r>
                                              </w:p>
                                            </w:tc>
                                          </w:tr>
                                        </w:tbl>
                                        <w:p w:rsidR="008142C2" w:rsidRDefault="0002019B">
                                          <w:pPr>
                                            <w:spacing w:after="0" w:line="240" w:lineRule="auto"/>
                                          </w:pPr>
                                        </w:p>
                                      </w:tc>
                                      <w:tc>
                                        <w:tcPr>
                                          <w:tcW w:w="91" w:type="dxa"/>
                                        </w:tcPr>
                                        <w:p w:rsidR="008142C2" w:rsidRDefault="0002019B">
                                          <w:pPr>
                                            <w:pStyle w:val="EmptyCellLayoutStyle"/>
                                            <w:spacing w:after="0" w:line="240" w:lineRule="auto"/>
                                          </w:pPr>
                                        </w:p>
                                      </w:tc>
                                    </w:tr>
                                    <w:tr w:rsidR="00716E5D" w:rsidTr="006978F8">
                                      <w:tc>
                                        <w:tcPr>
                                          <w:tcW w:w="3609" w:type="dxa"/>
                                        </w:tcPr>
                                        <w:tbl>
                                          <w:tblPr>
                                            <w:tblW w:w="0" w:type="auto"/>
                                            <w:tblCellMar>
                                              <w:left w:w="0" w:type="dxa"/>
                                              <w:right w:w="0" w:type="dxa"/>
                                            </w:tblCellMar>
                                            <w:tblLook w:val="04A0" w:firstRow="1" w:lastRow="0" w:firstColumn="1" w:lastColumn="0" w:noHBand="0" w:noVBand="1"/>
                                          </w:tblPr>
                                          <w:tblGrid>
                                            <w:gridCol w:w="3591"/>
                                          </w:tblGrid>
                                          <w:tr w:rsidR="00716E5D">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142C2" w:rsidRDefault="0002019B">
                                                <w:pPr>
                                                  <w:spacing w:after="0" w:line="240" w:lineRule="auto"/>
                                                </w:pPr>
                                              </w:p>
                                              <w:p w:rsidR="008142C2" w:rsidRDefault="0002019B">
                                                <w:pPr>
                                                  <w:spacing w:after="0" w:line="240" w:lineRule="auto"/>
                                                  <w:ind w:left="79" w:right="14"/>
                                                </w:pPr>
                                                <w:r>
                                                  <w:rPr>
                                                    <w:rFonts w:ascii="Arial" w:eastAsia="Arial" w:hAnsi="Arial"/>
                                                    <w:color w:val="00008B"/>
                                                    <w:sz w:val="18"/>
                                                  </w:rPr>
                                                  <w:t>NAPLAN Year 5</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The percentage of students in the top 3 bands of testing in NAPLAN at Year 5.</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Year 5 assessments are reported on a scale from Bands 3 - 8.</w:t>
                                                </w:r>
                                              </w:p>
                                            </w:tc>
                                          </w:tr>
                                        </w:tbl>
                                        <w:p w:rsidR="008142C2" w:rsidRDefault="0002019B">
                                          <w:pPr>
                                            <w:spacing w:after="0" w:line="240" w:lineRule="auto"/>
                                          </w:pPr>
                                        </w:p>
                                      </w:tc>
                                      <w:tc>
                                        <w:tcPr>
                                          <w:tcW w:w="1"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6"/>
                                            <w:gridCol w:w="6"/>
                                            <w:gridCol w:w="6"/>
                                            <w:gridCol w:w="3529"/>
                                          </w:tblGrid>
                                          <w:tr w:rsidR="00716E5D">
                                            <w:trPr>
                                              <w:trHeight w:val="68"/>
                                            </w:trPr>
                                            <w:tc>
                                              <w:tcPr>
                                                <w:tcW w:w="62" w:type="dxa"/>
                                                <w:tcBorders>
                                                  <w:top w:val="single" w:sz="7" w:space="0" w:color="000000"/>
                                                  <w:left w:val="single" w:sz="7" w:space="0" w:color="000000"/>
                                                </w:tcBorders>
                                              </w:tcPr>
                                              <w:p w:rsidR="008142C2" w:rsidRDefault="0002019B">
                                                <w:pPr>
                                                  <w:pStyle w:val="EmptyCellLayoutStyle"/>
                                                  <w:spacing w:after="0" w:line="240" w:lineRule="auto"/>
                                                </w:pPr>
                                              </w:p>
                                            </w:tc>
                                            <w:tc>
                                              <w:tcPr>
                                                <w:tcW w:w="5" w:type="dxa"/>
                                                <w:tcBorders>
                                                  <w:top w:val="single" w:sz="7" w:space="0" w:color="000000"/>
                                                </w:tcBorders>
                                              </w:tcPr>
                                              <w:p w:rsidR="008142C2" w:rsidRDefault="0002019B">
                                                <w:pPr>
                                                  <w:pStyle w:val="EmptyCellLayoutStyle"/>
                                                  <w:spacing w:after="0" w:line="240" w:lineRule="auto"/>
                                                </w:pPr>
                                              </w:p>
                                            </w:tc>
                                            <w:tc>
                                              <w:tcPr>
                                                <w:tcW w:w="5" w:type="dxa"/>
                                                <w:tcBorders>
                                                  <w:top w:val="single" w:sz="7" w:space="0" w:color="000000"/>
                                                </w:tcBorders>
                                              </w:tcPr>
                                              <w:p w:rsidR="008142C2" w:rsidRDefault="0002019B">
                                                <w:pPr>
                                                  <w:pStyle w:val="EmptyCellLayoutStyle"/>
                                                  <w:spacing w:after="0" w:line="240" w:lineRule="auto"/>
                                                </w:pPr>
                                              </w:p>
                                            </w:tc>
                                            <w:tc>
                                              <w:tcPr>
                                                <w:tcW w:w="5" w:type="dxa"/>
                                                <w:tcBorders>
                                                  <w:top w:val="single" w:sz="7" w:space="0" w:color="000000"/>
                                                </w:tcBorders>
                                              </w:tcPr>
                                              <w:p w:rsidR="008142C2" w:rsidRDefault="0002019B">
                                                <w:pPr>
                                                  <w:pStyle w:val="EmptyCellLayoutStyle"/>
                                                  <w:spacing w:after="0" w:line="240" w:lineRule="auto"/>
                                                </w:pPr>
                                              </w:p>
                                            </w:tc>
                                            <w:tc>
                                              <w:tcPr>
                                                <w:tcW w:w="3502" w:type="dxa"/>
                                                <w:tcBorders>
                                                  <w:top w:val="single" w:sz="7" w:space="0" w:color="000000"/>
                                                  <w:right w:val="single" w:sz="7" w:space="0" w:color="000000"/>
                                                </w:tcBorders>
                                              </w:tcPr>
                                              <w:p w:rsidR="008142C2" w:rsidRDefault="0002019B">
                                                <w:pPr>
                                                  <w:pStyle w:val="EmptyCellLayoutStyle"/>
                                                  <w:spacing w:after="0" w:line="240" w:lineRule="auto"/>
                                                </w:pPr>
                                              </w:p>
                                            </w:tc>
                                          </w:tr>
                                          <w:tr w:rsidR="00716E5D" w:rsidTr="006978F8">
                                            <w:trPr>
                                              <w:trHeight w:val="943"/>
                                            </w:trPr>
                                            <w:tc>
                                              <w:tcPr>
                                                <w:tcW w:w="62" w:type="dxa"/>
                                                <w:tcBorders>
                                                  <w:left w:val="single" w:sz="7" w:space="0" w:color="000000"/>
                                                </w:tcBorders>
                                              </w:tcPr>
                                              <w:p w:rsidR="008142C2" w:rsidRDefault="0002019B">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35205"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23" cstate="print"/>
                                                              <a:stretch>
                                                                <a:fillRect/>
                                                              </a:stretch>
                                                            </pic:blipFill>
                                                            <pic:spPr>
                                                              <a:xfrm>
                                                                <a:off x="0" y="0"/>
                                                                <a:ext cx="2235205" cy="599435"/>
                                                              </a:xfrm>
                                                              <a:prstGeom prst="rect">
                                                                <a:avLst/>
                                                              </a:prstGeom>
                                                            </pic:spPr>
                                                          </pic:pic>
                                                        </a:graphicData>
                                                      </a:graphic>
                                                    </wp:inline>
                                                  </w:drawing>
                                                </w:r>
                                              </w:p>
                                            </w:tc>
                                          </w:tr>
                                          <w:tr w:rsidR="00716E5D">
                                            <w:trPr>
                                              <w:trHeight w:val="58"/>
                                            </w:trPr>
                                            <w:tc>
                                              <w:tcPr>
                                                <w:tcW w:w="62" w:type="dxa"/>
                                                <w:tcBorders>
                                                  <w:left w:val="single" w:sz="7" w:space="0" w:color="000000"/>
                                                </w:tcBorders>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3502" w:type="dxa"/>
                                                <w:tcBorders>
                                                  <w:right w:val="single" w:sz="7" w:space="0" w:color="000000"/>
                                                </w:tcBorders>
                                              </w:tcPr>
                                              <w:p w:rsidR="008142C2" w:rsidRDefault="0002019B">
                                                <w:pPr>
                                                  <w:pStyle w:val="EmptyCellLayoutStyle"/>
                                                  <w:spacing w:after="0" w:line="240" w:lineRule="auto"/>
                                                </w:pPr>
                                              </w:p>
                                            </w:tc>
                                          </w:tr>
                                          <w:tr w:rsidR="00716E5D" w:rsidTr="006978F8">
                                            <w:trPr>
                                              <w:trHeight w:val="943"/>
                                            </w:trPr>
                                            <w:tc>
                                              <w:tcPr>
                                                <w:tcW w:w="62" w:type="dxa"/>
                                                <w:tcBorders>
                                                  <w:left w:val="single" w:sz="7" w:space="0" w:color="000000"/>
                                                </w:tcBorders>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35205"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24" cstate="print"/>
                                                              <a:stretch>
                                                                <a:fillRect/>
                                                              </a:stretch>
                                                            </pic:blipFill>
                                                            <pic:spPr>
                                                              <a:xfrm>
                                                                <a:off x="0" y="0"/>
                                                                <a:ext cx="2235205" cy="599435"/>
                                                              </a:xfrm>
                                                              <a:prstGeom prst="rect">
                                                                <a:avLst/>
                                                              </a:prstGeom>
                                                            </pic:spPr>
                                                          </pic:pic>
                                                        </a:graphicData>
                                                      </a:graphic>
                                                    </wp:inline>
                                                  </w:drawing>
                                                </w:r>
                                              </w:p>
                                            </w:tc>
                                          </w:tr>
                                          <w:tr w:rsidR="00716E5D">
                                            <w:trPr>
                                              <w:trHeight w:val="66"/>
                                            </w:trPr>
                                            <w:tc>
                                              <w:tcPr>
                                                <w:tcW w:w="62" w:type="dxa"/>
                                                <w:tcBorders>
                                                  <w:left w:val="single" w:sz="7" w:space="0" w:color="000000"/>
                                                </w:tcBorders>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3502" w:type="dxa"/>
                                                <w:tcBorders>
                                                  <w:right w:val="single" w:sz="7" w:space="0" w:color="000000"/>
                                                </w:tcBorders>
                                              </w:tcPr>
                                              <w:p w:rsidR="008142C2" w:rsidRDefault="0002019B">
                                                <w:pPr>
                                                  <w:pStyle w:val="EmptyCellLayoutStyle"/>
                                                  <w:spacing w:after="0" w:line="240" w:lineRule="auto"/>
                                                </w:pPr>
                                              </w:p>
                                            </w:tc>
                                          </w:tr>
                                          <w:tr w:rsidR="00716E5D" w:rsidTr="006978F8">
                                            <w:trPr>
                                              <w:trHeight w:val="943"/>
                                            </w:trPr>
                                            <w:tc>
                                              <w:tcPr>
                                                <w:tcW w:w="62" w:type="dxa"/>
                                                <w:tcBorders>
                                                  <w:left w:val="single" w:sz="7" w:space="0" w:color="000000"/>
                                                </w:tcBorders>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35205" cy="599435"/>
                                                      <wp:effectExtent l="0" t="0" r="0" b="0"/>
                                                      <wp:docPr id="50" name="img25.png"/>
                                                      <wp:cNvGraphicFramePr/>
                                                      <a:graphic xmlns:a="http://schemas.openxmlformats.org/drawingml/2006/main">
                                                        <a:graphicData uri="http://schemas.openxmlformats.org/drawingml/2006/picture">
                                                          <pic:pic xmlns:pic="http://schemas.openxmlformats.org/drawingml/2006/picture">
                                                            <pic:nvPicPr>
                                                              <pic:cNvPr id="51" name="img25.png"/>
                                                              <pic:cNvPicPr/>
                                                            </pic:nvPicPr>
                                                            <pic:blipFill>
                                                              <a:blip r:embed="rId25" cstate="print"/>
                                                              <a:stretch>
                                                                <a:fillRect/>
                                                              </a:stretch>
                                                            </pic:blipFill>
                                                            <pic:spPr>
                                                              <a:xfrm>
                                                                <a:off x="0" y="0"/>
                                                                <a:ext cx="2235205" cy="599435"/>
                                                              </a:xfrm>
                                                              <a:prstGeom prst="rect">
                                                                <a:avLst/>
                                                              </a:prstGeom>
                                                            </pic:spPr>
                                                          </pic:pic>
                                                        </a:graphicData>
                                                      </a:graphic>
                                                    </wp:inline>
                                                  </w:drawing>
                                                </w:r>
                                              </w:p>
                                            </w:tc>
                                          </w:tr>
                                          <w:tr w:rsidR="00716E5D">
                                            <w:trPr>
                                              <w:trHeight w:val="58"/>
                                            </w:trPr>
                                            <w:tc>
                                              <w:tcPr>
                                                <w:tcW w:w="62" w:type="dxa"/>
                                                <w:tcBorders>
                                                  <w:left w:val="single" w:sz="7" w:space="0" w:color="000000"/>
                                                </w:tcBorders>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3502"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62" w:type="dxa"/>
                                                <w:tcBorders>
                                                  <w:left w:val="single" w:sz="7" w:space="0" w:color="000000"/>
                                                  <w:bottom w:val="single" w:sz="7" w:space="0" w:color="000000"/>
                                                </w:tcBorders>
                                              </w:tcPr>
                                              <w:p w:rsidR="008142C2" w:rsidRDefault="0002019B">
                                                <w:pPr>
                                                  <w:pStyle w:val="EmptyCellLayoutStyle"/>
                                                  <w:spacing w:after="0" w:line="240" w:lineRule="auto"/>
                                                </w:pPr>
                                              </w:p>
                                            </w:tc>
                                            <w:tc>
                                              <w:tcPr>
                                                <w:tcW w:w="5" w:type="dxa"/>
                                                <w:tcBorders>
                                                  <w:bottom w:val="single" w:sz="7" w:space="0" w:color="000000"/>
                                                </w:tcBorders>
                                              </w:tcPr>
                                              <w:p w:rsidR="008142C2" w:rsidRDefault="0002019B">
                                                <w:pPr>
                                                  <w:pStyle w:val="EmptyCellLayoutStyle"/>
                                                  <w:spacing w:after="0" w:line="240" w:lineRule="auto"/>
                                                </w:pPr>
                                              </w:p>
                                            </w:tc>
                                            <w:tc>
                                              <w:tcPr>
                                                <w:tcW w:w="5" w:type="dxa"/>
                                                <w:tcBorders>
                                                  <w:bottom w:val="single" w:sz="7" w:space="0" w:color="000000"/>
                                                </w:tcBorders>
                                              </w:tcPr>
                                              <w:p w:rsidR="008142C2" w:rsidRDefault="0002019B">
                                                <w:pPr>
                                                  <w:pStyle w:val="EmptyCellLayoutStyle"/>
                                                  <w:spacing w:after="0" w:line="240" w:lineRule="auto"/>
                                                </w:pPr>
                                              </w:p>
                                            </w:tc>
                                            <w:tc>
                                              <w:tcPr>
                                                <w:tcW w:w="5" w:type="dxa"/>
                                                <w:tcBorders>
                                                  <w:bottom w:val="single" w:sz="7" w:space="0" w:color="000000"/>
                                                </w:tcBorders>
                                              </w:tcPr>
                                              <w:p w:rsidR="008142C2" w:rsidRDefault="0002019B">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35205" cy="599435"/>
                                                      <wp:effectExtent l="0" t="0" r="0" b="0"/>
                                                      <wp:docPr id="52" name="img26.png"/>
                                                      <wp:cNvGraphicFramePr/>
                                                      <a:graphic xmlns:a="http://schemas.openxmlformats.org/drawingml/2006/main">
                                                        <a:graphicData uri="http://schemas.openxmlformats.org/drawingml/2006/picture">
                                                          <pic:pic xmlns:pic="http://schemas.openxmlformats.org/drawingml/2006/picture">
                                                            <pic:nvPicPr>
                                                              <pic:cNvPr id="53" name="img26.png"/>
                                                              <pic:cNvPicPr/>
                                                            </pic:nvPicPr>
                                                            <pic:blipFill>
                                                              <a:blip r:embed="rId26" cstate="print"/>
                                                              <a:stretch>
                                                                <a:fillRect/>
                                                              </a:stretch>
                                                            </pic:blipFill>
                                                            <pic:spPr>
                                                              <a:xfrm>
                                                                <a:off x="0" y="0"/>
                                                                <a:ext cx="2235205" cy="599435"/>
                                                              </a:xfrm>
                                                              <a:prstGeom prst="rect">
                                                                <a:avLst/>
                                                              </a:prstGeom>
                                                            </pic:spPr>
                                                          </pic:pic>
                                                        </a:graphicData>
                                                      </a:graphic>
                                                    </wp:inline>
                                                  </w:drawing>
                                                </w:r>
                                              </w:p>
                                            </w:tc>
                                          </w:tr>
                                        </w:tbl>
                                        <w:p w:rsidR="008142C2" w:rsidRDefault="0002019B">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4"/>
                                            <w:gridCol w:w="3517"/>
                                          </w:tblGrid>
                                          <w:tr w:rsidR="00716E5D">
                                            <w:trPr>
                                              <w:trHeight w:val="68"/>
                                            </w:trPr>
                                            <w:tc>
                                              <w:tcPr>
                                                <w:tcW w:w="91" w:type="dxa"/>
                                                <w:tcBorders>
                                                  <w:top w:val="single" w:sz="7" w:space="0" w:color="000000"/>
                                                  <w:left w:val="single" w:sz="7" w:space="0" w:color="000000"/>
                                                </w:tcBorders>
                                              </w:tcPr>
                                              <w:p w:rsidR="008142C2" w:rsidRDefault="0002019B">
                                                <w:pPr>
                                                  <w:pStyle w:val="EmptyCellLayoutStyle"/>
                                                  <w:spacing w:after="0" w:line="240" w:lineRule="auto"/>
                                                </w:pPr>
                                              </w:p>
                                            </w:tc>
                                            <w:tc>
                                              <w:tcPr>
                                                <w:tcW w:w="3507" w:type="dxa"/>
                                                <w:tcBorders>
                                                  <w:top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91" w:type="dxa"/>
                                                <w:tcBorders>
                                                  <w:left w:val="single" w:sz="7" w:space="0" w:color="000000"/>
                                                </w:tcBorders>
                                              </w:tcPr>
                                              <w:p w:rsidR="008142C2" w:rsidRDefault="0002019B">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27588" cy="599435"/>
                                                      <wp:effectExtent l="0" t="0" r="0" b="0"/>
                                                      <wp:docPr id="54" name="img27.png"/>
                                                      <wp:cNvGraphicFramePr/>
                                                      <a:graphic xmlns:a="http://schemas.openxmlformats.org/drawingml/2006/main">
                                                        <a:graphicData uri="http://schemas.openxmlformats.org/drawingml/2006/picture">
                                                          <pic:pic xmlns:pic="http://schemas.openxmlformats.org/drawingml/2006/picture">
                                                            <pic:nvPicPr>
                                                              <pic:cNvPr id="55" name="img27.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716E5D">
                                            <w:trPr>
                                              <w:trHeight w:val="60"/>
                                            </w:trPr>
                                            <w:tc>
                                              <w:tcPr>
                                                <w:tcW w:w="91" w:type="dxa"/>
                                                <w:tcBorders>
                                                  <w:left w:val="single" w:sz="7" w:space="0" w:color="000000"/>
                                                </w:tcBorders>
                                              </w:tcPr>
                                              <w:p w:rsidR="008142C2" w:rsidRDefault="0002019B">
                                                <w:pPr>
                                                  <w:pStyle w:val="EmptyCellLayoutStyle"/>
                                                  <w:spacing w:after="0" w:line="240" w:lineRule="auto"/>
                                                </w:pPr>
                                              </w:p>
                                            </w:tc>
                                            <w:tc>
                                              <w:tcPr>
                                                <w:tcW w:w="3507"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91" w:type="dxa"/>
                                                <w:tcBorders>
                                                  <w:left w:val="single" w:sz="7" w:space="0" w:color="000000"/>
                                                </w:tcBorders>
                                              </w:tcPr>
                                              <w:p w:rsidR="008142C2" w:rsidRDefault="0002019B">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27588" cy="599435"/>
                                                      <wp:effectExtent l="0" t="0" r="0" b="0"/>
                                                      <wp:docPr id="56" name="img28.png"/>
                                                      <wp:cNvGraphicFramePr/>
                                                      <a:graphic xmlns:a="http://schemas.openxmlformats.org/drawingml/2006/main">
                                                        <a:graphicData uri="http://schemas.openxmlformats.org/drawingml/2006/picture">
                                                          <pic:pic xmlns:pic="http://schemas.openxmlformats.org/drawingml/2006/picture">
                                                            <pic:nvPicPr>
                                                              <pic:cNvPr id="57" name="img28.png"/>
                                                              <pic:cNvPicPr/>
                                                            </pic:nvPicPr>
                                                            <pic:blipFill>
                                                              <a:blip r:embed="rId28" cstate="print"/>
                                                              <a:stretch>
                                                                <a:fillRect/>
                                                              </a:stretch>
                                                            </pic:blipFill>
                                                            <pic:spPr>
                                                              <a:xfrm>
                                                                <a:off x="0" y="0"/>
                                                                <a:ext cx="2227588" cy="599435"/>
                                                              </a:xfrm>
                                                              <a:prstGeom prst="rect">
                                                                <a:avLst/>
                                                              </a:prstGeom>
                                                            </pic:spPr>
                                                          </pic:pic>
                                                        </a:graphicData>
                                                      </a:graphic>
                                                    </wp:inline>
                                                  </w:drawing>
                                                </w:r>
                                              </w:p>
                                            </w:tc>
                                          </w:tr>
                                          <w:tr w:rsidR="00716E5D">
                                            <w:trPr>
                                              <w:trHeight w:val="59"/>
                                            </w:trPr>
                                            <w:tc>
                                              <w:tcPr>
                                                <w:tcW w:w="91" w:type="dxa"/>
                                                <w:tcBorders>
                                                  <w:left w:val="single" w:sz="7" w:space="0" w:color="000000"/>
                                                </w:tcBorders>
                                              </w:tcPr>
                                              <w:p w:rsidR="008142C2" w:rsidRDefault="0002019B">
                                                <w:pPr>
                                                  <w:pStyle w:val="EmptyCellLayoutStyle"/>
                                                  <w:spacing w:after="0" w:line="240" w:lineRule="auto"/>
                                                </w:pPr>
                                              </w:p>
                                            </w:tc>
                                            <w:tc>
                                              <w:tcPr>
                                                <w:tcW w:w="3507"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91" w:type="dxa"/>
                                                <w:tcBorders>
                                                  <w:left w:val="single" w:sz="7" w:space="0" w:color="000000"/>
                                                </w:tcBorders>
                                              </w:tcPr>
                                              <w:p w:rsidR="008142C2" w:rsidRDefault="0002019B">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27588" cy="599435"/>
                                                      <wp:effectExtent l="0" t="0" r="0" b="0"/>
                                                      <wp:docPr id="58" name="img27.png"/>
                                                      <wp:cNvGraphicFramePr/>
                                                      <a:graphic xmlns:a="http://schemas.openxmlformats.org/drawingml/2006/main">
                                                        <a:graphicData uri="http://schemas.openxmlformats.org/drawingml/2006/picture">
                                                          <pic:pic xmlns:pic="http://schemas.openxmlformats.org/drawingml/2006/picture">
                                                            <pic:nvPicPr>
                                                              <pic:cNvPr id="59" name="img27.png"/>
                                                              <pic:cNvPicPr/>
                                                            </pic:nvPicPr>
                                                            <pic:blipFill>
                                                              <a:blip r:embed="rId27" cstate="print"/>
                                                              <a:stretch>
                                                                <a:fillRect/>
                                                              </a:stretch>
                                                            </pic:blipFill>
                                                            <pic:spPr>
                                                              <a:xfrm>
                                                                <a:off x="0" y="0"/>
                                                                <a:ext cx="2227588" cy="599435"/>
                                                              </a:xfrm>
                                                              <a:prstGeom prst="rect">
                                                                <a:avLst/>
                                                              </a:prstGeom>
                                                            </pic:spPr>
                                                          </pic:pic>
                                                        </a:graphicData>
                                                      </a:graphic>
                                                    </wp:inline>
                                                  </w:drawing>
                                                </w:r>
                                              </w:p>
                                            </w:tc>
                                          </w:tr>
                                          <w:tr w:rsidR="00716E5D">
                                            <w:trPr>
                                              <w:trHeight w:val="60"/>
                                            </w:trPr>
                                            <w:tc>
                                              <w:tcPr>
                                                <w:tcW w:w="91" w:type="dxa"/>
                                                <w:tcBorders>
                                                  <w:left w:val="single" w:sz="7" w:space="0" w:color="000000"/>
                                                </w:tcBorders>
                                              </w:tcPr>
                                              <w:p w:rsidR="008142C2" w:rsidRDefault="0002019B">
                                                <w:pPr>
                                                  <w:pStyle w:val="EmptyCellLayoutStyle"/>
                                                  <w:spacing w:after="0" w:line="240" w:lineRule="auto"/>
                                                </w:pPr>
                                              </w:p>
                                            </w:tc>
                                            <w:tc>
                                              <w:tcPr>
                                                <w:tcW w:w="3507" w:type="dxa"/>
                                                <w:tcBorders>
                                                  <w:right w:val="single" w:sz="7" w:space="0" w:color="000000"/>
                                                </w:tcBorders>
                                              </w:tcPr>
                                              <w:p w:rsidR="008142C2" w:rsidRDefault="0002019B">
                                                <w:pPr>
                                                  <w:pStyle w:val="EmptyCellLayoutStyle"/>
                                                  <w:spacing w:after="0" w:line="240" w:lineRule="auto"/>
                                                </w:pPr>
                                              </w:p>
                                            </w:tc>
                                          </w:tr>
                                          <w:tr w:rsidR="00716E5D">
                                            <w:trPr>
                                              <w:trHeight w:val="943"/>
                                            </w:trPr>
                                            <w:tc>
                                              <w:tcPr>
                                                <w:tcW w:w="91" w:type="dxa"/>
                                                <w:tcBorders>
                                                  <w:left w:val="single" w:sz="7" w:space="0" w:color="000000"/>
                                                  <w:bottom w:val="single" w:sz="7" w:space="0" w:color="000000"/>
                                                </w:tcBorders>
                                              </w:tcPr>
                                              <w:p w:rsidR="008142C2" w:rsidRDefault="0002019B">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27579" cy="599435"/>
                                                      <wp:effectExtent l="0" t="0" r="0" b="0"/>
                                                      <wp:docPr id="60" name="img28.png"/>
                                                      <wp:cNvGraphicFramePr/>
                                                      <a:graphic xmlns:a="http://schemas.openxmlformats.org/drawingml/2006/main">
                                                        <a:graphicData uri="http://schemas.openxmlformats.org/drawingml/2006/picture">
                                                          <pic:pic xmlns:pic="http://schemas.openxmlformats.org/drawingml/2006/picture">
                                                            <pic:nvPicPr>
                                                              <pic:cNvPr id="61" name="img28.png"/>
                                                              <pic:cNvPicPr/>
                                                            </pic:nvPicPr>
                                                            <pic:blipFill>
                                                              <a:blip r:embed="rId28" cstate="print"/>
                                                              <a:stretch>
                                                                <a:fillRect/>
                                                              </a:stretch>
                                                            </pic:blipFill>
                                                            <pic:spPr>
                                                              <a:xfrm>
                                                                <a:off x="0" y="0"/>
                                                                <a:ext cx="2227579" cy="599435"/>
                                                              </a:xfrm>
                                                              <a:prstGeom prst="rect">
                                                                <a:avLst/>
                                                              </a:prstGeom>
                                                            </pic:spPr>
                                                          </pic:pic>
                                                        </a:graphicData>
                                                      </a:graphic>
                                                    </wp:inline>
                                                  </w:drawing>
                                                </w:r>
                                              </w:p>
                                            </w:tc>
                                          </w:tr>
                                        </w:tbl>
                                        <w:p w:rsidR="008142C2" w:rsidRDefault="0002019B">
                                          <w:pPr>
                                            <w:spacing w:after="0" w:line="240" w:lineRule="auto"/>
                                          </w:pPr>
                                        </w:p>
                                      </w:tc>
                                      <w:tc>
                                        <w:tcPr>
                                          <w:tcW w:w="91" w:type="dxa"/>
                                        </w:tcPr>
                                        <w:p w:rsidR="008142C2" w:rsidRDefault="0002019B">
                                          <w:pPr>
                                            <w:pStyle w:val="EmptyCellLayoutStyle"/>
                                            <w:spacing w:after="0" w:line="240" w:lineRule="auto"/>
                                          </w:pPr>
                                        </w:p>
                                      </w:tc>
                                    </w:tr>
                                    <w:tr w:rsidR="00716E5D">
                                      <w:trPr>
                                        <w:trHeight w:val="4414"/>
                                      </w:trPr>
                                      <w:tc>
                                        <w:tcPr>
                                          <w:tcW w:w="3609" w:type="dxa"/>
                                        </w:tcPr>
                                        <w:p w:rsidR="008142C2" w:rsidRDefault="0002019B">
                                          <w:pPr>
                                            <w:pStyle w:val="EmptyCellLayoutStyle"/>
                                            <w:spacing w:after="0" w:line="240" w:lineRule="auto"/>
                                          </w:pPr>
                                        </w:p>
                                      </w:tc>
                                      <w:tc>
                                        <w:tcPr>
                                          <w:tcW w:w="1" w:type="dxa"/>
                                        </w:tcPr>
                                        <w:p w:rsidR="008142C2" w:rsidRDefault="0002019B">
                                          <w:pPr>
                                            <w:pStyle w:val="EmptyCellLayoutStyle"/>
                                            <w:spacing w:after="0" w:line="240" w:lineRule="auto"/>
                                          </w:pPr>
                                        </w:p>
                                      </w:tc>
                                      <w:tc>
                                        <w:tcPr>
                                          <w:tcW w:w="48"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58" w:type="dxa"/>
                                        </w:tcPr>
                                        <w:p w:rsidR="008142C2" w:rsidRDefault="0002019B">
                                          <w:pPr>
                                            <w:pStyle w:val="EmptyCellLayoutStyle"/>
                                            <w:spacing w:after="0" w:line="240" w:lineRule="auto"/>
                                          </w:pPr>
                                        </w:p>
                                      </w:tc>
                                      <w:tc>
                                        <w:tcPr>
                                          <w:tcW w:w="91"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c>
          <w:tcPr>
            <w:tcW w:w="418" w:type="dxa"/>
          </w:tcPr>
          <w:p w:rsidR="008142C2" w:rsidRDefault="0002019B">
            <w:pPr>
              <w:pStyle w:val="EmptyCellLayoutStyle"/>
              <w:spacing w:after="0" w:line="240" w:lineRule="auto"/>
            </w:pPr>
          </w:p>
        </w:tc>
      </w:tr>
    </w:tbl>
    <w:p w:rsidR="008142C2" w:rsidRDefault="000201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716E5D">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716E5D">
              <w:trPr>
                <w:trHeight w:val="1405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716E5D">
                    <w:trPr>
                      <w:trHeight w:val="14050"/>
                    </w:trPr>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716E5D">
                          <w:tc>
                            <w:tcPr>
                              <w:tcW w:w="566" w:type="dxa"/>
                            </w:tcPr>
                            <w:p w:rsidR="008142C2" w:rsidRDefault="0002019B">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716E5D">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716E5D" w:rsidTr="006978F8">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716E5D">
                                            <w:trPr>
                                              <w:trHeight w:val="387"/>
                                            </w:trPr>
                                            <w:tc>
                                              <w:tcPr>
                                                <w:tcW w:w="3613"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rPr>
                                                  <w:t xml:space="preserve"> </w:t>
                                                </w:r>
                                              </w:p>
                                            </w:tc>
                                          </w:tr>
                                        </w:tbl>
                                        <w:p w:rsidR="008142C2" w:rsidRDefault="0002019B">
                                          <w:pPr>
                                            <w:spacing w:after="0" w:line="240" w:lineRule="auto"/>
                                          </w:pPr>
                                        </w:p>
                                      </w:tc>
                                      <w:tc>
                                        <w:tcPr>
                                          <w:tcW w:w="46" w:type="dxa"/>
                                        </w:tcPr>
                                        <w:p w:rsidR="008142C2" w:rsidRDefault="0002019B">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16E5D">
                                            <w:trPr>
                                              <w:trHeight w:val="387"/>
                                            </w:trPr>
                                            <w:tc>
                                              <w:tcPr>
                                                <w:tcW w:w="3346"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sz w:val="28"/>
                                                  </w:rPr>
                                                  <w:t>Performance Summary</w:t>
                                                </w:r>
                                              </w:p>
                                            </w:tc>
                                          </w:tr>
                                        </w:tbl>
                                        <w:p w:rsidR="008142C2" w:rsidRDefault="0002019B">
                                          <w:pPr>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67" w:type="dxa"/>
                                        </w:tcPr>
                                        <w:p w:rsidR="008142C2" w:rsidRDefault="0002019B">
                                          <w:pPr>
                                            <w:pStyle w:val="EmptyCellLayoutStyle"/>
                                            <w:spacing w:after="0" w:line="240" w:lineRule="auto"/>
                                          </w:pPr>
                                        </w:p>
                                      </w:tc>
                                      <w:tc>
                                        <w:tcPr>
                                          <w:tcW w:w="61" w:type="dxa"/>
                                        </w:tcPr>
                                        <w:p w:rsidR="008142C2" w:rsidRDefault="0002019B">
                                          <w:pPr>
                                            <w:pStyle w:val="EmptyCellLayoutStyle"/>
                                            <w:spacing w:after="0" w:line="240" w:lineRule="auto"/>
                                          </w:pPr>
                                        </w:p>
                                      </w:tc>
                                    </w:tr>
                                    <w:tr w:rsidR="00716E5D">
                                      <w:trPr>
                                        <w:trHeight w:val="39"/>
                                      </w:trPr>
                                      <w:tc>
                                        <w:tcPr>
                                          <w:tcW w:w="3609" w:type="dxa"/>
                                        </w:tcPr>
                                        <w:p w:rsidR="008142C2" w:rsidRDefault="0002019B">
                                          <w:pPr>
                                            <w:pStyle w:val="EmptyCellLayoutStyle"/>
                                            <w:spacing w:after="0" w:line="240" w:lineRule="auto"/>
                                          </w:pPr>
                                        </w:p>
                                      </w:tc>
                                      <w:tc>
                                        <w:tcPr>
                                          <w:tcW w:w="4" w:type="dxa"/>
                                        </w:tcPr>
                                        <w:p w:rsidR="008142C2" w:rsidRDefault="0002019B">
                                          <w:pPr>
                                            <w:pStyle w:val="EmptyCellLayoutStyle"/>
                                            <w:spacing w:after="0" w:line="240" w:lineRule="auto"/>
                                          </w:pPr>
                                        </w:p>
                                      </w:tc>
                                      <w:tc>
                                        <w:tcPr>
                                          <w:tcW w:w="46"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67" w:type="dxa"/>
                                        </w:tcPr>
                                        <w:p w:rsidR="008142C2" w:rsidRDefault="0002019B">
                                          <w:pPr>
                                            <w:pStyle w:val="EmptyCellLayoutStyle"/>
                                            <w:spacing w:after="0" w:line="240" w:lineRule="auto"/>
                                          </w:pPr>
                                        </w:p>
                                      </w:tc>
                                      <w:tc>
                                        <w:tcPr>
                                          <w:tcW w:w="61" w:type="dxa"/>
                                        </w:tcPr>
                                        <w:p w:rsidR="008142C2" w:rsidRDefault="0002019B">
                                          <w:pPr>
                                            <w:pStyle w:val="EmptyCellLayoutStyle"/>
                                            <w:spacing w:after="0" w:line="240" w:lineRule="auto"/>
                                          </w:pPr>
                                        </w:p>
                                      </w:tc>
                                    </w:tr>
                                    <w:tr w:rsidR="00716E5D" w:rsidTr="006978F8">
                                      <w:trPr>
                                        <w:trHeight w:val="416"/>
                                      </w:trPr>
                                      <w:tc>
                                        <w:tcPr>
                                          <w:tcW w:w="3609" w:type="dxa"/>
                                          <w:gridSpan w:val="6"/>
                                          <w:tcBorders>
                                            <w:top w:val="nil"/>
                                            <w:left w:val="nil"/>
                                            <w:bottom w:val="nil"/>
                                          </w:tcBorders>
                                          <w:tcMar>
                                            <w:top w:w="0" w:type="dxa"/>
                                            <w:left w:w="0" w:type="dxa"/>
                                            <w:bottom w:w="0" w:type="dxa"/>
                                            <w:right w:w="0" w:type="dxa"/>
                                          </w:tcMar>
                                        </w:tcPr>
                                        <w:p w:rsidR="008142C2" w:rsidRDefault="0002019B">
                                          <w:pPr>
                                            <w:spacing w:after="0" w:line="240" w:lineRule="auto"/>
                                          </w:pPr>
                                          <w:r>
                                            <w:rPr>
                                              <w:noProof/>
                                            </w:rPr>
                                            <w:drawing>
                                              <wp:inline distT="0" distB="0" distL="0" distR="0">
                                                <wp:extent cx="4788753" cy="264409"/>
                                                <wp:effectExtent l="0" t="0" r="0" b="0"/>
                                                <wp:docPr id="62" name="img11.png"/>
                                                <wp:cNvGraphicFramePr/>
                                                <a:graphic xmlns:a="http://schemas.openxmlformats.org/drawingml/2006/main">
                                                  <a:graphicData uri="http://schemas.openxmlformats.org/drawingml/2006/picture">
                                                    <pic:pic xmlns:pic="http://schemas.openxmlformats.org/drawingml/2006/picture">
                                                      <pic:nvPicPr>
                                                        <pic:cNvPr id="63"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rsidR="008142C2" w:rsidRDefault="0002019B">
                                          <w:pPr>
                                            <w:pStyle w:val="EmptyCellLayoutStyle"/>
                                            <w:spacing w:after="0" w:line="240" w:lineRule="auto"/>
                                          </w:pPr>
                                        </w:p>
                                      </w:tc>
                                      <w:tc>
                                        <w:tcPr>
                                          <w:tcW w:w="61" w:type="dxa"/>
                                        </w:tcPr>
                                        <w:p w:rsidR="008142C2" w:rsidRDefault="0002019B">
                                          <w:pPr>
                                            <w:pStyle w:val="EmptyCellLayoutStyle"/>
                                            <w:spacing w:after="0" w:line="240" w:lineRule="auto"/>
                                          </w:pPr>
                                        </w:p>
                                      </w:tc>
                                    </w:tr>
                                    <w:tr w:rsidR="00716E5D">
                                      <w:trPr>
                                        <w:trHeight w:val="20"/>
                                      </w:trPr>
                                      <w:tc>
                                        <w:tcPr>
                                          <w:tcW w:w="3609" w:type="dxa"/>
                                        </w:tcPr>
                                        <w:p w:rsidR="008142C2" w:rsidRDefault="0002019B">
                                          <w:pPr>
                                            <w:pStyle w:val="EmptyCellLayoutStyle"/>
                                            <w:spacing w:after="0" w:line="240" w:lineRule="auto"/>
                                          </w:pPr>
                                        </w:p>
                                      </w:tc>
                                      <w:tc>
                                        <w:tcPr>
                                          <w:tcW w:w="4" w:type="dxa"/>
                                        </w:tcPr>
                                        <w:p w:rsidR="008142C2" w:rsidRDefault="0002019B">
                                          <w:pPr>
                                            <w:pStyle w:val="EmptyCellLayoutStyle"/>
                                            <w:spacing w:after="0" w:line="240" w:lineRule="auto"/>
                                          </w:pPr>
                                        </w:p>
                                      </w:tc>
                                      <w:tc>
                                        <w:tcPr>
                                          <w:tcW w:w="46"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67" w:type="dxa"/>
                                        </w:tcPr>
                                        <w:p w:rsidR="008142C2" w:rsidRDefault="0002019B">
                                          <w:pPr>
                                            <w:pStyle w:val="EmptyCellLayoutStyle"/>
                                            <w:spacing w:after="0" w:line="240" w:lineRule="auto"/>
                                          </w:pPr>
                                        </w:p>
                                      </w:tc>
                                      <w:tc>
                                        <w:tcPr>
                                          <w:tcW w:w="61" w:type="dxa"/>
                                        </w:tcPr>
                                        <w:p w:rsidR="008142C2" w:rsidRDefault="0002019B">
                                          <w:pPr>
                                            <w:pStyle w:val="EmptyCellLayoutStyle"/>
                                            <w:spacing w:after="0" w:line="240" w:lineRule="auto"/>
                                          </w:pPr>
                                        </w:p>
                                      </w:tc>
                                    </w:tr>
                                    <w:tr w:rsidR="00716E5D" w:rsidTr="006978F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16E5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Achievement</w:t>
                                                </w:r>
                                              </w:p>
                                            </w:tc>
                                          </w:tr>
                                        </w:tbl>
                                        <w:p w:rsidR="008142C2" w:rsidRDefault="0002019B">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716E5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Student Outcomes</w:t>
                                                </w:r>
                                              </w:p>
                                            </w:tc>
                                          </w:tr>
                                        </w:tbl>
                                        <w:p w:rsidR="008142C2" w:rsidRDefault="0002019B">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716E5D">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School Comparison</w:t>
                                                </w:r>
                                              </w:p>
                                            </w:tc>
                                          </w:tr>
                                        </w:tbl>
                                        <w:p w:rsidR="008142C2" w:rsidRDefault="0002019B">
                                          <w:pPr>
                                            <w:spacing w:after="0" w:line="240" w:lineRule="auto"/>
                                          </w:pPr>
                                        </w:p>
                                      </w:tc>
                                      <w:tc>
                                        <w:tcPr>
                                          <w:tcW w:w="61" w:type="dxa"/>
                                        </w:tcPr>
                                        <w:p w:rsidR="008142C2" w:rsidRDefault="0002019B">
                                          <w:pPr>
                                            <w:pStyle w:val="EmptyCellLayoutStyle"/>
                                            <w:spacing w:after="0" w:line="240" w:lineRule="auto"/>
                                          </w:pPr>
                                        </w:p>
                                      </w:tc>
                                    </w:tr>
                                    <w:tr w:rsidR="00716E5D" w:rsidTr="006978F8">
                                      <w:tc>
                                        <w:tcPr>
                                          <w:tcW w:w="3609" w:type="dxa"/>
                                        </w:tcPr>
                                        <w:tbl>
                                          <w:tblPr>
                                            <w:tblW w:w="0" w:type="auto"/>
                                            <w:tblCellMar>
                                              <w:left w:w="0" w:type="dxa"/>
                                              <w:right w:w="0" w:type="dxa"/>
                                            </w:tblCellMar>
                                            <w:tblLook w:val="04A0" w:firstRow="1" w:lastRow="0" w:firstColumn="1" w:lastColumn="0" w:noHBand="0" w:noVBand="1"/>
                                          </w:tblPr>
                                          <w:tblGrid>
                                            <w:gridCol w:w="3591"/>
                                          </w:tblGrid>
                                          <w:tr w:rsidR="00716E5D">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142C2" w:rsidRDefault="0002019B">
                                                <w:pPr>
                                                  <w:spacing w:after="0" w:line="240" w:lineRule="auto"/>
                                                </w:pPr>
                                              </w:p>
                                              <w:p w:rsidR="008142C2" w:rsidRDefault="0002019B">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Learning gain </w:t>
                                                </w:r>
                                                <w:r>
                                                  <w:rPr>
                                                    <w:rFonts w:ascii="Arial" w:eastAsia="Arial" w:hAnsi="Arial"/>
                                                    <w:color w:val="000000"/>
                                                    <w:sz w:val="18"/>
                                                  </w:rPr>
                                                  <w:t>of students from Year 3 to Year 5 in the following domains: Reading, Numeracy, Writing, Spelling and Grammar and Punctuation.</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w:t>
                                                </w:r>
                                                <w:r>
                                                  <w:rPr>
                                                    <w:rFonts w:ascii="Arial" w:eastAsia="Arial" w:hAnsi="Arial"/>
                                                    <w:color w:val="000000"/>
                                                    <w:sz w:val="18"/>
                                                  </w:rPr>
                                                  <w:t>s (i.e. students in all sectors in the same year level who had the same score two years prior). If the current year result is in the Top 25 percent, their gain level is categorised as ‘High’. Middle 50 percent, is ‘Medium’. Bottom 25 percent, is ‘Low’.</w:t>
                                                </w:r>
                                              </w:p>
                                            </w:tc>
                                          </w:tr>
                                        </w:tbl>
                                        <w:p w:rsidR="008142C2" w:rsidRDefault="0002019B">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716E5D">
                                            <w:trPr>
                                              <w:trHeight w:val="30"/>
                                            </w:trPr>
                                            <w:tc>
                                              <w:tcPr>
                                                <w:tcW w:w="54" w:type="dxa"/>
                                                <w:tcBorders>
                                                  <w:top w:val="single" w:sz="7" w:space="0" w:color="000000"/>
                                                  <w:left w:val="single" w:sz="7" w:space="0" w:color="000000"/>
                                                </w:tcBorders>
                                              </w:tcPr>
                                              <w:p w:rsidR="008142C2" w:rsidRDefault="0002019B">
                                                <w:pPr>
                                                  <w:pStyle w:val="EmptyCellLayoutStyle"/>
                                                  <w:spacing w:after="0" w:line="240" w:lineRule="auto"/>
                                                </w:pPr>
                                              </w:p>
                                            </w:tc>
                                            <w:tc>
                                              <w:tcPr>
                                                <w:tcW w:w="3545" w:type="dxa"/>
                                                <w:tcBorders>
                                                  <w:top w:val="single" w:sz="7" w:space="0" w:color="000000"/>
                                                  <w:right w:val="single" w:sz="7" w:space="0" w:color="000000"/>
                                                </w:tcBorders>
                                              </w:tcPr>
                                              <w:p w:rsidR="008142C2" w:rsidRDefault="0002019B">
                                                <w:pPr>
                                                  <w:pStyle w:val="EmptyCellLayoutStyle"/>
                                                  <w:spacing w:after="0" w:line="240" w:lineRule="auto"/>
                                                </w:pPr>
                                              </w:p>
                                            </w:tc>
                                          </w:tr>
                                          <w:tr w:rsidR="00716E5D">
                                            <w:trPr>
                                              <w:trHeight w:val="873"/>
                                            </w:trPr>
                                            <w:tc>
                                              <w:tcPr>
                                                <w:tcW w:w="54" w:type="dxa"/>
                                                <w:tcBorders>
                                                  <w:left w:val="single" w:sz="7" w:space="0" w:color="000000"/>
                                                </w:tcBorders>
                                              </w:tcPr>
                                              <w:p w:rsidR="008142C2" w:rsidRDefault="0002019B">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9" cstate="print"/>
                                                              <a:stretch>
                                                                <a:fillRect/>
                                                              </a:stretch>
                                                            </pic:blipFill>
                                                            <pic:spPr>
                                                              <a:xfrm>
                                                                <a:off x="0" y="0"/>
                                                                <a:ext cx="2251703" cy="554400"/>
                                                              </a:xfrm>
                                                              <a:prstGeom prst="rect">
                                                                <a:avLst/>
                                                              </a:prstGeom>
                                                            </pic:spPr>
                                                          </pic:pic>
                                                        </a:graphicData>
                                                      </a:graphic>
                                                    </wp:inline>
                                                  </w:drawing>
                                                </w:r>
                                              </w:p>
                                            </w:tc>
                                          </w:tr>
                                          <w:tr w:rsidR="00716E5D">
                                            <w:trPr>
                                              <w:trHeight w:val="44"/>
                                            </w:trPr>
                                            <w:tc>
                                              <w:tcPr>
                                                <w:tcW w:w="54" w:type="dxa"/>
                                                <w:tcBorders>
                                                  <w:left w:val="single" w:sz="7" w:space="0" w:color="000000"/>
                                                </w:tcBorders>
                                              </w:tcPr>
                                              <w:p w:rsidR="008142C2" w:rsidRDefault="0002019B">
                                                <w:pPr>
                                                  <w:pStyle w:val="EmptyCellLayoutStyle"/>
                                                  <w:spacing w:after="0" w:line="240" w:lineRule="auto"/>
                                                </w:pPr>
                                              </w:p>
                                            </w:tc>
                                            <w:tc>
                                              <w:tcPr>
                                                <w:tcW w:w="3545" w:type="dxa"/>
                                                <w:tcBorders>
                                                  <w:right w:val="single" w:sz="7" w:space="0" w:color="000000"/>
                                                </w:tcBorders>
                                              </w:tcPr>
                                              <w:p w:rsidR="008142C2" w:rsidRDefault="0002019B">
                                                <w:pPr>
                                                  <w:pStyle w:val="EmptyCellLayoutStyle"/>
                                                  <w:spacing w:after="0" w:line="240" w:lineRule="auto"/>
                                                </w:pPr>
                                              </w:p>
                                            </w:tc>
                                          </w:tr>
                                          <w:tr w:rsidR="00716E5D">
                                            <w:trPr>
                                              <w:trHeight w:val="873"/>
                                            </w:trPr>
                                            <w:tc>
                                              <w:tcPr>
                                                <w:tcW w:w="54" w:type="dxa"/>
                                                <w:tcBorders>
                                                  <w:left w:val="single" w:sz="7" w:space="0" w:color="000000"/>
                                                </w:tcBorders>
                                              </w:tcPr>
                                              <w:p w:rsidR="008142C2" w:rsidRDefault="0002019B">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51703" cy="554400"/>
                                                      <wp:effectExtent l="0" t="0" r="0" b="0"/>
                                                      <wp:docPr id="66" name="img30.png"/>
                                                      <wp:cNvGraphicFramePr/>
                                                      <a:graphic xmlns:a="http://schemas.openxmlformats.org/drawingml/2006/main">
                                                        <a:graphicData uri="http://schemas.openxmlformats.org/drawingml/2006/picture">
                                                          <pic:pic xmlns:pic="http://schemas.openxmlformats.org/drawingml/2006/picture">
                                                            <pic:nvPicPr>
                                                              <pic:cNvPr id="67" name="img30.png"/>
                                                              <pic:cNvPicPr/>
                                                            </pic:nvPicPr>
                                                            <pic:blipFill>
                                                              <a:blip r:embed="rId30" cstate="print"/>
                                                              <a:stretch>
                                                                <a:fillRect/>
                                                              </a:stretch>
                                                            </pic:blipFill>
                                                            <pic:spPr>
                                                              <a:xfrm>
                                                                <a:off x="0" y="0"/>
                                                                <a:ext cx="2251703" cy="554400"/>
                                                              </a:xfrm>
                                                              <a:prstGeom prst="rect">
                                                                <a:avLst/>
                                                              </a:prstGeom>
                                                            </pic:spPr>
                                                          </pic:pic>
                                                        </a:graphicData>
                                                      </a:graphic>
                                                    </wp:inline>
                                                  </w:drawing>
                                                </w:r>
                                              </w:p>
                                            </w:tc>
                                          </w:tr>
                                          <w:tr w:rsidR="00716E5D">
                                            <w:trPr>
                                              <w:trHeight w:val="36"/>
                                            </w:trPr>
                                            <w:tc>
                                              <w:tcPr>
                                                <w:tcW w:w="54" w:type="dxa"/>
                                                <w:tcBorders>
                                                  <w:left w:val="single" w:sz="7" w:space="0" w:color="000000"/>
                                                </w:tcBorders>
                                              </w:tcPr>
                                              <w:p w:rsidR="008142C2" w:rsidRDefault="0002019B">
                                                <w:pPr>
                                                  <w:pStyle w:val="EmptyCellLayoutStyle"/>
                                                  <w:spacing w:after="0" w:line="240" w:lineRule="auto"/>
                                                </w:pPr>
                                              </w:p>
                                            </w:tc>
                                            <w:tc>
                                              <w:tcPr>
                                                <w:tcW w:w="3545" w:type="dxa"/>
                                                <w:tcBorders>
                                                  <w:right w:val="single" w:sz="7" w:space="0" w:color="000000"/>
                                                </w:tcBorders>
                                              </w:tcPr>
                                              <w:p w:rsidR="008142C2" w:rsidRDefault="0002019B">
                                                <w:pPr>
                                                  <w:pStyle w:val="EmptyCellLayoutStyle"/>
                                                  <w:spacing w:after="0" w:line="240" w:lineRule="auto"/>
                                                </w:pPr>
                                              </w:p>
                                            </w:tc>
                                          </w:tr>
                                          <w:tr w:rsidR="00716E5D">
                                            <w:trPr>
                                              <w:trHeight w:val="873"/>
                                            </w:trPr>
                                            <w:tc>
                                              <w:tcPr>
                                                <w:tcW w:w="54" w:type="dxa"/>
                                                <w:tcBorders>
                                                  <w:left w:val="single" w:sz="7" w:space="0" w:color="000000"/>
                                                </w:tcBorders>
                                              </w:tcPr>
                                              <w:p w:rsidR="008142C2" w:rsidRDefault="0002019B">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51703" cy="554400"/>
                                                      <wp:effectExtent l="0" t="0" r="0" b="0"/>
                                                      <wp:docPr id="68" name="img31.png"/>
                                                      <wp:cNvGraphicFramePr/>
                                                      <a:graphic xmlns:a="http://schemas.openxmlformats.org/drawingml/2006/main">
                                                        <a:graphicData uri="http://schemas.openxmlformats.org/drawingml/2006/picture">
                                                          <pic:pic xmlns:pic="http://schemas.openxmlformats.org/drawingml/2006/picture">
                                                            <pic:nvPicPr>
                                                              <pic:cNvPr id="69" name="img31.png"/>
                                                              <pic:cNvPicPr/>
                                                            </pic:nvPicPr>
                                                            <pic:blipFill>
                                                              <a:blip r:embed="rId31" cstate="print"/>
                                                              <a:stretch>
                                                                <a:fillRect/>
                                                              </a:stretch>
                                                            </pic:blipFill>
                                                            <pic:spPr>
                                                              <a:xfrm>
                                                                <a:off x="0" y="0"/>
                                                                <a:ext cx="2251703" cy="554400"/>
                                                              </a:xfrm>
                                                              <a:prstGeom prst="rect">
                                                                <a:avLst/>
                                                              </a:prstGeom>
                                                            </pic:spPr>
                                                          </pic:pic>
                                                        </a:graphicData>
                                                      </a:graphic>
                                                    </wp:inline>
                                                  </w:drawing>
                                                </w:r>
                                              </w:p>
                                            </w:tc>
                                          </w:tr>
                                          <w:tr w:rsidR="00716E5D">
                                            <w:trPr>
                                              <w:trHeight w:val="43"/>
                                            </w:trPr>
                                            <w:tc>
                                              <w:tcPr>
                                                <w:tcW w:w="54" w:type="dxa"/>
                                                <w:tcBorders>
                                                  <w:left w:val="single" w:sz="7" w:space="0" w:color="000000"/>
                                                </w:tcBorders>
                                              </w:tcPr>
                                              <w:p w:rsidR="008142C2" w:rsidRDefault="0002019B">
                                                <w:pPr>
                                                  <w:pStyle w:val="EmptyCellLayoutStyle"/>
                                                  <w:spacing w:after="0" w:line="240" w:lineRule="auto"/>
                                                </w:pPr>
                                              </w:p>
                                            </w:tc>
                                            <w:tc>
                                              <w:tcPr>
                                                <w:tcW w:w="3545" w:type="dxa"/>
                                                <w:tcBorders>
                                                  <w:right w:val="single" w:sz="7" w:space="0" w:color="000000"/>
                                                </w:tcBorders>
                                              </w:tcPr>
                                              <w:p w:rsidR="008142C2" w:rsidRDefault="0002019B">
                                                <w:pPr>
                                                  <w:pStyle w:val="EmptyCellLayoutStyle"/>
                                                  <w:spacing w:after="0" w:line="240" w:lineRule="auto"/>
                                                </w:pPr>
                                              </w:p>
                                            </w:tc>
                                          </w:tr>
                                          <w:tr w:rsidR="00716E5D">
                                            <w:trPr>
                                              <w:trHeight w:val="873"/>
                                            </w:trPr>
                                            <w:tc>
                                              <w:tcPr>
                                                <w:tcW w:w="54" w:type="dxa"/>
                                                <w:tcBorders>
                                                  <w:left w:val="single" w:sz="7" w:space="0" w:color="000000"/>
                                                </w:tcBorders>
                                              </w:tcPr>
                                              <w:p w:rsidR="008142C2" w:rsidRDefault="0002019B">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51703" cy="554400"/>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32" cstate="print"/>
                                                              <a:stretch>
                                                                <a:fillRect/>
                                                              </a:stretch>
                                                            </pic:blipFill>
                                                            <pic:spPr>
                                                              <a:xfrm>
                                                                <a:off x="0" y="0"/>
                                                                <a:ext cx="2251703" cy="554400"/>
                                                              </a:xfrm>
                                                              <a:prstGeom prst="rect">
                                                                <a:avLst/>
                                                              </a:prstGeom>
                                                            </pic:spPr>
                                                          </pic:pic>
                                                        </a:graphicData>
                                                      </a:graphic>
                                                    </wp:inline>
                                                  </w:drawing>
                                                </w:r>
                                              </w:p>
                                            </w:tc>
                                          </w:tr>
                                          <w:tr w:rsidR="00716E5D">
                                            <w:trPr>
                                              <w:trHeight w:val="36"/>
                                            </w:trPr>
                                            <w:tc>
                                              <w:tcPr>
                                                <w:tcW w:w="54" w:type="dxa"/>
                                                <w:tcBorders>
                                                  <w:left w:val="single" w:sz="7" w:space="0" w:color="000000"/>
                                                </w:tcBorders>
                                              </w:tcPr>
                                              <w:p w:rsidR="008142C2" w:rsidRDefault="0002019B">
                                                <w:pPr>
                                                  <w:pStyle w:val="EmptyCellLayoutStyle"/>
                                                  <w:spacing w:after="0" w:line="240" w:lineRule="auto"/>
                                                </w:pPr>
                                              </w:p>
                                            </w:tc>
                                            <w:tc>
                                              <w:tcPr>
                                                <w:tcW w:w="3545" w:type="dxa"/>
                                                <w:tcBorders>
                                                  <w:right w:val="single" w:sz="7" w:space="0" w:color="000000"/>
                                                </w:tcBorders>
                                              </w:tcPr>
                                              <w:p w:rsidR="008142C2" w:rsidRDefault="0002019B">
                                                <w:pPr>
                                                  <w:pStyle w:val="EmptyCellLayoutStyle"/>
                                                  <w:spacing w:after="0" w:line="240" w:lineRule="auto"/>
                                                </w:pPr>
                                              </w:p>
                                            </w:tc>
                                          </w:tr>
                                          <w:tr w:rsidR="00716E5D">
                                            <w:trPr>
                                              <w:trHeight w:val="873"/>
                                            </w:trPr>
                                            <w:tc>
                                              <w:tcPr>
                                                <w:tcW w:w="54" w:type="dxa"/>
                                                <w:tcBorders>
                                                  <w:left w:val="single" w:sz="7" w:space="0" w:color="000000"/>
                                                </w:tcBorders>
                                              </w:tcPr>
                                              <w:p w:rsidR="008142C2" w:rsidRDefault="0002019B">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51703" cy="554400"/>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33" cstate="print"/>
                                                              <a:stretch>
                                                                <a:fillRect/>
                                                              </a:stretch>
                                                            </pic:blipFill>
                                                            <pic:spPr>
                                                              <a:xfrm>
                                                                <a:off x="0" y="0"/>
                                                                <a:ext cx="2251703" cy="554400"/>
                                                              </a:xfrm>
                                                              <a:prstGeom prst="rect">
                                                                <a:avLst/>
                                                              </a:prstGeom>
                                                            </pic:spPr>
                                                          </pic:pic>
                                                        </a:graphicData>
                                                      </a:graphic>
                                                    </wp:inline>
                                                  </w:drawing>
                                                </w:r>
                                              </w:p>
                                            </w:tc>
                                          </w:tr>
                                          <w:tr w:rsidR="00716E5D">
                                            <w:trPr>
                                              <w:trHeight w:val="15"/>
                                            </w:trPr>
                                            <w:tc>
                                              <w:tcPr>
                                                <w:tcW w:w="54" w:type="dxa"/>
                                                <w:tcBorders>
                                                  <w:left w:val="single" w:sz="7" w:space="0" w:color="000000"/>
                                                  <w:bottom w:val="single" w:sz="7" w:space="0" w:color="000000"/>
                                                </w:tcBorders>
                                              </w:tcPr>
                                              <w:p w:rsidR="008142C2" w:rsidRDefault="0002019B">
                                                <w:pPr>
                                                  <w:pStyle w:val="EmptyCellLayoutStyle"/>
                                                  <w:spacing w:after="0" w:line="240" w:lineRule="auto"/>
                                                </w:pPr>
                                              </w:p>
                                            </w:tc>
                                            <w:tc>
                                              <w:tcPr>
                                                <w:tcW w:w="3545" w:type="dxa"/>
                                                <w:tcBorders>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716E5D">
                                            <w:trPr>
                                              <w:trHeight w:val="1708"/>
                                            </w:trPr>
                                            <w:tc>
                                              <w:tcPr>
                                                <w:tcW w:w="192" w:type="dxa"/>
                                                <w:tcBorders>
                                                  <w:top w:val="single" w:sz="7" w:space="0" w:color="000000"/>
                                                  <w:left w:val="single" w:sz="7" w:space="0" w:color="000000"/>
                                                </w:tcBorders>
                                              </w:tcPr>
                                              <w:p w:rsidR="008142C2" w:rsidRDefault="0002019B">
                                                <w:pPr>
                                                  <w:pStyle w:val="EmptyCellLayoutStyle"/>
                                                  <w:spacing w:after="0" w:line="240" w:lineRule="auto"/>
                                                </w:pPr>
                                              </w:p>
                                            </w:tc>
                                            <w:tc>
                                              <w:tcPr>
                                                <w:tcW w:w="3231" w:type="dxa"/>
                                                <w:tcBorders>
                                                  <w:top w:val="single" w:sz="7" w:space="0" w:color="000000"/>
                                                </w:tcBorders>
                                              </w:tcPr>
                                              <w:p w:rsidR="008142C2" w:rsidRDefault="0002019B">
                                                <w:pPr>
                                                  <w:pStyle w:val="EmptyCellLayoutStyle"/>
                                                  <w:spacing w:after="0" w:line="240" w:lineRule="auto"/>
                                                </w:pPr>
                                              </w:p>
                                            </w:tc>
                                            <w:tc>
                                              <w:tcPr>
                                                <w:tcW w:w="185" w:type="dxa"/>
                                                <w:tcBorders>
                                                  <w:top w:val="single" w:sz="7" w:space="0" w:color="000000"/>
                                                  <w:right w:val="single" w:sz="7" w:space="0" w:color="000000"/>
                                                </w:tcBorders>
                                              </w:tcPr>
                                              <w:p w:rsidR="008142C2" w:rsidRDefault="0002019B">
                                                <w:pPr>
                                                  <w:pStyle w:val="EmptyCellLayoutStyle"/>
                                                  <w:spacing w:after="0" w:line="240" w:lineRule="auto"/>
                                                </w:pPr>
                                              </w:p>
                                            </w:tc>
                                          </w:tr>
                                          <w:tr w:rsidR="00716E5D">
                                            <w:trPr>
                                              <w:trHeight w:val="1030"/>
                                            </w:trPr>
                                            <w:tc>
                                              <w:tcPr>
                                                <w:tcW w:w="192" w:type="dxa"/>
                                                <w:tcBorders>
                                                  <w:left w:val="single" w:sz="7" w:space="0" w:color="000000"/>
                                                </w:tcBorders>
                                              </w:tcPr>
                                              <w:p w:rsidR="008142C2" w:rsidRDefault="0002019B">
                                                <w:pPr>
                                                  <w:pStyle w:val="EmptyCellLayoutStyle"/>
                                                  <w:spacing w:after="0" w:line="240" w:lineRule="auto"/>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716E5D">
                                                  <w:trPr>
                                                    <w:trHeight w:val="952"/>
                                                  </w:trPr>
                                                  <w:tc>
                                                    <w:tcPr>
                                                      <w:tcW w:w="323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sz w:val="18"/>
                                                        </w:rPr>
                                                        <w:t>NAPLAN Learning Gain does not require a School Comparison.</w:t>
                                                      </w:r>
                                                    </w:p>
                                                  </w:tc>
                                                </w:tr>
                                              </w:tbl>
                                              <w:p w:rsidR="008142C2" w:rsidRDefault="0002019B">
                                                <w:pPr>
                                                  <w:spacing w:after="0" w:line="240" w:lineRule="auto"/>
                                                </w:pPr>
                                              </w:p>
                                            </w:tc>
                                            <w:tc>
                                              <w:tcPr>
                                                <w:tcW w:w="185" w:type="dxa"/>
                                                <w:tcBorders>
                                                  <w:right w:val="single" w:sz="7" w:space="0" w:color="000000"/>
                                                </w:tcBorders>
                                              </w:tcPr>
                                              <w:p w:rsidR="008142C2" w:rsidRDefault="0002019B">
                                                <w:pPr>
                                                  <w:pStyle w:val="EmptyCellLayoutStyle"/>
                                                  <w:spacing w:after="0" w:line="240" w:lineRule="auto"/>
                                                </w:pPr>
                                              </w:p>
                                            </w:tc>
                                          </w:tr>
                                          <w:tr w:rsidR="00716E5D">
                                            <w:trPr>
                                              <w:trHeight w:val="1834"/>
                                            </w:trPr>
                                            <w:tc>
                                              <w:tcPr>
                                                <w:tcW w:w="192" w:type="dxa"/>
                                                <w:tcBorders>
                                                  <w:left w:val="single" w:sz="7" w:space="0" w:color="000000"/>
                                                  <w:bottom w:val="single" w:sz="7" w:space="0" w:color="000000"/>
                                                </w:tcBorders>
                                              </w:tcPr>
                                              <w:p w:rsidR="008142C2" w:rsidRDefault="0002019B">
                                                <w:pPr>
                                                  <w:pStyle w:val="EmptyCellLayoutStyle"/>
                                                  <w:spacing w:after="0" w:line="240" w:lineRule="auto"/>
                                                </w:pPr>
                                              </w:p>
                                            </w:tc>
                                            <w:tc>
                                              <w:tcPr>
                                                <w:tcW w:w="3231" w:type="dxa"/>
                                                <w:tcBorders>
                                                  <w:bottom w:val="single" w:sz="7" w:space="0" w:color="000000"/>
                                                </w:tcBorders>
                                              </w:tcPr>
                                              <w:p w:rsidR="008142C2" w:rsidRDefault="0002019B">
                                                <w:pPr>
                                                  <w:pStyle w:val="EmptyCellLayoutStyle"/>
                                                  <w:spacing w:after="0" w:line="240" w:lineRule="auto"/>
                                                </w:pPr>
                                              </w:p>
                                            </w:tc>
                                            <w:tc>
                                              <w:tcPr>
                                                <w:tcW w:w="185" w:type="dxa"/>
                                                <w:tcBorders>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61" w:type="dxa"/>
                                        </w:tcPr>
                                        <w:p w:rsidR="008142C2" w:rsidRDefault="0002019B">
                                          <w:pPr>
                                            <w:pStyle w:val="EmptyCellLayoutStyle"/>
                                            <w:spacing w:after="0" w:line="240" w:lineRule="auto"/>
                                          </w:pPr>
                                        </w:p>
                                      </w:tc>
                                    </w:tr>
                                    <w:tr w:rsidR="00716E5D">
                                      <w:trPr>
                                        <w:trHeight w:val="7899"/>
                                      </w:trPr>
                                      <w:tc>
                                        <w:tcPr>
                                          <w:tcW w:w="3609" w:type="dxa"/>
                                        </w:tcPr>
                                        <w:p w:rsidR="008142C2" w:rsidRDefault="0002019B">
                                          <w:pPr>
                                            <w:pStyle w:val="EmptyCellLayoutStyle"/>
                                            <w:spacing w:after="0" w:line="240" w:lineRule="auto"/>
                                          </w:pPr>
                                        </w:p>
                                      </w:tc>
                                      <w:tc>
                                        <w:tcPr>
                                          <w:tcW w:w="4" w:type="dxa"/>
                                        </w:tcPr>
                                        <w:p w:rsidR="008142C2" w:rsidRDefault="0002019B">
                                          <w:pPr>
                                            <w:pStyle w:val="EmptyCellLayoutStyle"/>
                                            <w:spacing w:after="0" w:line="240" w:lineRule="auto"/>
                                          </w:pPr>
                                        </w:p>
                                      </w:tc>
                                      <w:tc>
                                        <w:tcPr>
                                          <w:tcW w:w="46"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67" w:type="dxa"/>
                                        </w:tcPr>
                                        <w:p w:rsidR="008142C2" w:rsidRDefault="0002019B">
                                          <w:pPr>
                                            <w:pStyle w:val="EmptyCellLayoutStyle"/>
                                            <w:spacing w:after="0" w:line="240" w:lineRule="auto"/>
                                          </w:pPr>
                                        </w:p>
                                      </w:tc>
                                      <w:tc>
                                        <w:tcPr>
                                          <w:tcW w:w="61"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c>
          <w:tcPr>
            <w:tcW w:w="449" w:type="dxa"/>
          </w:tcPr>
          <w:p w:rsidR="008142C2" w:rsidRDefault="0002019B">
            <w:pPr>
              <w:pStyle w:val="EmptyCellLayoutStyle"/>
              <w:spacing w:after="0" w:line="240" w:lineRule="auto"/>
            </w:pPr>
          </w:p>
        </w:tc>
      </w:tr>
    </w:tbl>
    <w:p w:rsidR="008142C2" w:rsidRDefault="000201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716E5D">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716E5D">
              <w:trPr>
                <w:trHeight w:val="10099"/>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716E5D">
                    <w:trPr>
                      <w:trHeight w:val="10099"/>
                    </w:trPr>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716E5D">
                          <w:tc>
                            <w:tcPr>
                              <w:tcW w:w="566" w:type="dxa"/>
                            </w:tcPr>
                            <w:p w:rsidR="008142C2" w:rsidRDefault="0002019B">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716E5D">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716E5D">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716E5D">
                                            <w:trPr>
                                              <w:trHeight w:val="387"/>
                                            </w:trPr>
                                            <w:tc>
                                              <w:tcPr>
                                                <w:tcW w:w="3613"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rPr>
                                                  <w:t xml:space="preserve"> </w:t>
                                                </w:r>
                                              </w:p>
                                            </w:tc>
                                          </w:tr>
                                        </w:tbl>
                                        <w:p w:rsidR="008142C2" w:rsidRDefault="0002019B">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16E5D">
                                            <w:trPr>
                                              <w:trHeight w:val="387"/>
                                            </w:trPr>
                                            <w:tc>
                                              <w:tcPr>
                                                <w:tcW w:w="3346"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sz w:val="28"/>
                                                  </w:rPr>
                                                  <w:t>Performance Summary</w:t>
                                                </w:r>
                                              </w:p>
                                            </w:tc>
                                          </w:tr>
                                        </w:tbl>
                                        <w:p w:rsidR="008142C2" w:rsidRDefault="0002019B">
                                          <w:pPr>
                                            <w:spacing w:after="0" w:line="240" w:lineRule="auto"/>
                                          </w:pPr>
                                        </w:p>
                                      </w:tc>
                                      <w:tc>
                                        <w:tcPr>
                                          <w:tcW w:w="700" w:type="dxa"/>
                                        </w:tcPr>
                                        <w:p w:rsidR="008142C2" w:rsidRDefault="0002019B">
                                          <w:pPr>
                                            <w:pStyle w:val="EmptyCellLayoutStyle"/>
                                            <w:spacing w:after="0" w:line="240" w:lineRule="auto"/>
                                          </w:pPr>
                                        </w:p>
                                      </w:tc>
                                      <w:tc>
                                        <w:tcPr>
                                          <w:tcW w:w="3172" w:type="dxa"/>
                                        </w:tcPr>
                                        <w:p w:rsidR="008142C2" w:rsidRDefault="0002019B">
                                          <w:pPr>
                                            <w:pStyle w:val="EmptyCellLayoutStyle"/>
                                            <w:spacing w:after="0" w:line="240" w:lineRule="auto"/>
                                          </w:pPr>
                                        </w:p>
                                      </w:tc>
                                      <w:tc>
                                        <w:tcPr>
                                          <w:tcW w:w="106" w:type="dxa"/>
                                        </w:tcPr>
                                        <w:p w:rsidR="008142C2" w:rsidRDefault="0002019B">
                                          <w:pPr>
                                            <w:pStyle w:val="EmptyCellLayoutStyle"/>
                                            <w:spacing w:after="0" w:line="240" w:lineRule="auto"/>
                                          </w:pPr>
                                        </w:p>
                                      </w:tc>
                                    </w:tr>
                                    <w:tr w:rsidR="00716E5D">
                                      <w:trPr>
                                        <w:trHeight w:val="39"/>
                                      </w:trPr>
                                      <w:tc>
                                        <w:tcPr>
                                          <w:tcW w:w="3613"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700" w:type="dxa"/>
                                        </w:tcPr>
                                        <w:p w:rsidR="008142C2" w:rsidRDefault="0002019B">
                                          <w:pPr>
                                            <w:pStyle w:val="EmptyCellLayoutStyle"/>
                                            <w:spacing w:after="0" w:line="240" w:lineRule="auto"/>
                                          </w:pPr>
                                        </w:p>
                                      </w:tc>
                                      <w:tc>
                                        <w:tcPr>
                                          <w:tcW w:w="3172" w:type="dxa"/>
                                        </w:tcPr>
                                        <w:p w:rsidR="008142C2" w:rsidRDefault="0002019B">
                                          <w:pPr>
                                            <w:pStyle w:val="EmptyCellLayoutStyle"/>
                                            <w:spacing w:after="0" w:line="240" w:lineRule="auto"/>
                                          </w:pPr>
                                        </w:p>
                                      </w:tc>
                                      <w:tc>
                                        <w:tcPr>
                                          <w:tcW w:w="106" w:type="dxa"/>
                                        </w:tcPr>
                                        <w:p w:rsidR="008142C2" w:rsidRDefault="0002019B">
                                          <w:pPr>
                                            <w:pStyle w:val="EmptyCellLayoutStyle"/>
                                            <w:spacing w:after="0" w:line="240" w:lineRule="auto"/>
                                          </w:pPr>
                                        </w:p>
                                      </w:tc>
                                    </w:tr>
                                    <w:tr w:rsidR="00716E5D" w:rsidTr="006978F8">
                                      <w:trPr>
                                        <w:trHeight w:val="416"/>
                                      </w:trPr>
                                      <w:tc>
                                        <w:tcPr>
                                          <w:tcW w:w="3613" w:type="dxa"/>
                                          <w:gridSpan w:val="3"/>
                                          <w:tcBorders>
                                            <w:top w:val="nil"/>
                                            <w:left w:val="nil"/>
                                            <w:bottom w:val="nil"/>
                                          </w:tcBorders>
                                          <w:tcMar>
                                            <w:top w:w="0" w:type="dxa"/>
                                            <w:left w:w="0" w:type="dxa"/>
                                            <w:bottom w:w="0" w:type="dxa"/>
                                            <w:right w:w="0" w:type="dxa"/>
                                          </w:tcMar>
                                        </w:tcPr>
                                        <w:p w:rsidR="008142C2" w:rsidRDefault="0002019B">
                                          <w:pPr>
                                            <w:spacing w:after="0" w:line="240" w:lineRule="auto"/>
                                          </w:pPr>
                                          <w:r>
                                            <w:rPr>
                                              <w:noProof/>
                                            </w:rPr>
                                            <w:drawing>
                                              <wp:inline distT="0" distB="0" distL="0" distR="0">
                                                <wp:extent cx="4788753" cy="264409"/>
                                                <wp:effectExtent l="0" t="0" r="0" b="0"/>
                                                <wp:docPr id="74" name="img11.png"/>
                                                <wp:cNvGraphicFramePr/>
                                                <a:graphic xmlns:a="http://schemas.openxmlformats.org/drawingml/2006/main">
                                                  <a:graphicData uri="http://schemas.openxmlformats.org/drawingml/2006/picture">
                                                    <pic:pic xmlns:pic="http://schemas.openxmlformats.org/drawingml/2006/picture">
                                                      <pic:nvPicPr>
                                                        <pic:cNvPr id="7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72" w:type="dxa"/>
                                        </w:tcPr>
                                        <w:p w:rsidR="008142C2" w:rsidRDefault="0002019B">
                                          <w:pPr>
                                            <w:pStyle w:val="EmptyCellLayoutStyle"/>
                                            <w:spacing w:after="0" w:line="240" w:lineRule="auto"/>
                                          </w:pPr>
                                        </w:p>
                                      </w:tc>
                                      <w:tc>
                                        <w:tcPr>
                                          <w:tcW w:w="106" w:type="dxa"/>
                                        </w:tcPr>
                                        <w:p w:rsidR="008142C2" w:rsidRDefault="0002019B">
                                          <w:pPr>
                                            <w:pStyle w:val="EmptyCellLayoutStyle"/>
                                            <w:spacing w:after="0" w:line="240" w:lineRule="auto"/>
                                          </w:pPr>
                                        </w:p>
                                      </w:tc>
                                    </w:tr>
                                    <w:tr w:rsidR="00716E5D">
                                      <w:trPr>
                                        <w:trHeight w:val="20"/>
                                      </w:trPr>
                                      <w:tc>
                                        <w:tcPr>
                                          <w:tcW w:w="3613"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700" w:type="dxa"/>
                                        </w:tcPr>
                                        <w:p w:rsidR="008142C2" w:rsidRDefault="0002019B">
                                          <w:pPr>
                                            <w:pStyle w:val="EmptyCellLayoutStyle"/>
                                            <w:spacing w:after="0" w:line="240" w:lineRule="auto"/>
                                          </w:pPr>
                                        </w:p>
                                      </w:tc>
                                      <w:tc>
                                        <w:tcPr>
                                          <w:tcW w:w="3172" w:type="dxa"/>
                                        </w:tcPr>
                                        <w:p w:rsidR="008142C2" w:rsidRDefault="0002019B">
                                          <w:pPr>
                                            <w:pStyle w:val="EmptyCellLayoutStyle"/>
                                            <w:spacing w:after="0" w:line="240" w:lineRule="auto"/>
                                          </w:pPr>
                                        </w:p>
                                      </w:tc>
                                      <w:tc>
                                        <w:tcPr>
                                          <w:tcW w:w="106" w:type="dxa"/>
                                        </w:tcPr>
                                        <w:p w:rsidR="008142C2" w:rsidRDefault="0002019B">
                                          <w:pPr>
                                            <w:pStyle w:val="EmptyCellLayoutStyle"/>
                                            <w:spacing w:after="0" w:line="240" w:lineRule="auto"/>
                                          </w:pPr>
                                        </w:p>
                                      </w:tc>
                                    </w:tr>
                                    <w:tr w:rsidR="00716E5D" w:rsidTr="006978F8">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716E5D">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716E5D">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Engagement</w:t>
                                                      </w:r>
                                                    </w:p>
                                                  </w:tc>
                                                </w:tr>
                                              </w:tbl>
                                              <w:p w:rsidR="008142C2" w:rsidRDefault="0002019B">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716E5D">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Student Outcomes</w:t>
                                                      </w:r>
                                                    </w:p>
                                                  </w:tc>
                                                </w:tr>
                                              </w:tbl>
                                              <w:p w:rsidR="008142C2" w:rsidRDefault="0002019B">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716E5D">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School Comparison</w:t>
                                                      </w:r>
                                                    </w:p>
                                                  </w:tc>
                                                </w:tr>
                                              </w:tbl>
                                              <w:p w:rsidR="008142C2" w:rsidRDefault="0002019B">
                                                <w:pPr>
                                                  <w:spacing w:after="0" w:line="240" w:lineRule="auto"/>
                                                </w:pPr>
                                              </w:p>
                                            </w:tc>
                                          </w:tr>
                                          <w:tr w:rsidR="00716E5D">
                                            <w:trPr>
                                              <w:trHeight w:val="20"/>
                                            </w:trPr>
                                            <w:tc>
                                              <w:tcPr>
                                                <w:tcW w:w="3609" w:type="dxa"/>
                                              </w:tcPr>
                                              <w:p w:rsidR="008142C2" w:rsidRDefault="0002019B">
                                                <w:pPr>
                                                  <w:pStyle w:val="EmptyCellLayoutStyle"/>
                                                  <w:spacing w:after="0" w:line="240" w:lineRule="auto"/>
                                                </w:pPr>
                                              </w:p>
                                            </w:tc>
                                            <w:tc>
                                              <w:tcPr>
                                                <w:tcW w:w="3609" w:type="dxa"/>
                                              </w:tcPr>
                                              <w:p w:rsidR="008142C2" w:rsidRDefault="0002019B">
                                                <w:pPr>
                                                  <w:pStyle w:val="EmptyCellLayoutStyle"/>
                                                  <w:spacing w:after="0" w:line="240" w:lineRule="auto"/>
                                                </w:pPr>
                                              </w:p>
                                            </w:tc>
                                            <w:tc>
                                              <w:tcPr>
                                                <w:tcW w:w="3614" w:type="dxa"/>
                                              </w:tcPr>
                                              <w:p w:rsidR="008142C2" w:rsidRDefault="0002019B">
                                                <w:pPr>
                                                  <w:pStyle w:val="EmptyCellLayoutStyle"/>
                                                  <w:spacing w:after="0" w:line="240" w:lineRule="auto"/>
                                                </w:pPr>
                                              </w:p>
                                            </w:tc>
                                          </w:tr>
                                          <w:tr w:rsidR="00716E5D">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716E5D">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8142C2" w:rsidRDefault="0002019B">
                                                      <w:pPr>
                                                        <w:spacing w:after="0" w:line="240" w:lineRule="auto"/>
                                                      </w:pPr>
                                                      <w:r>
                                                        <w:rPr>
                                                          <w:rFonts w:ascii="Arial" w:eastAsia="Arial" w:hAnsi="Arial"/>
                                                          <w:color w:val="00008B"/>
                                                          <w:sz w:val="18"/>
                                                        </w:rPr>
                                                        <w:t xml:space="preserve">Average Number </w:t>
                                                      </w:r>
                                                      <w:r>
                                                        <w:rPr>
                                                          <w:rFonts w:ascii="Arial" w:eastAsia="Arial" w:hAnsi="Arial"/>
                                                          <w:color w:val="00008B"/>
                                                          <w:sz w:val="18"/>
                                                        </w:rPr>
                                                        <w:t>of Student Absence Days</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Absence from school can impact on students’ learning</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b/>
                                                          <w:color w:val="000000"/>
                                                          <w:sz w:val="18"/>
                                                        </w:rPr>
                                                        <w:t>School Comparison</w:t>
                                                      </w:r>
                                                    </w:p>
                                                    <w:p w:rsidR="008142C2" w:rsidRDefault="0002019B">
                                                      <w:pPr>
                                                        <w:spacing w:after="0" w:line="240" w:lineRule="auto"/>
                                                        <w:ind w:left="79" w:right="14"/>
                                                      </w:pPr>
                                                      <w:r>
                                                        <w:rPr>
                                                          <w:rFonts w:ascii="Arial" w:eastAsia="Arial" w:hAnsi="Arial"/>
                                                          <w:color w:val="000000"/>
                                                          <w:sz w:val="18"/>
                                                        </w:rPr>
                                                        <w:t>A school</w:t>
                                                      </w:r>
                                                      <w:r>
                                                        <w:rPr>
                                                          <w:rFonts w:ascii="Arial" w:eastAsia="Arial" w:hAnsi="Arial"/>
                                                          <w:color w:val="000000"/>
                                                          <w:sz w:val="18"/>
                                                        </w:rPr>
                                                        <w:t xml:space="preserve"> comparison rating of ‘Higher’ indicates this school records ‘less’ absences than expected, given the background characteristics of students. A rating of ‘Lower’ indicates this school records ‘more’ absences than expected.</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Average 2017 attendance rate by </w:t>
                                                      </w:r>
                                                      <w:r>
                                                        <w:rPr>
                                                          <w:rFonts w:ascii="Arial" w:eastAsia="Arial" w:hAnsi="Arial"/>
                                                          <w:color w:val="000000"/>
                                                          <w:sz w:val="18"/>
                                                        </w:rPr>
                                                        <w:t>year level:</w:t>
                                                      </w:r>
                                                    </w:p>
                                                  </w:tc>
                                                </w:tr>
                                              </w:tbl>
                                              <w:p w:rsidR="008142C2" w:rsidRDefault="0002019B">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16E5D">
                                                  <w:trPr>
                                                    <w:trHeight w:val="277"/>
                                                  </w:trPr>
                                                  <w:tc>
                                                    <w:tcPr>
                                                      <w:tcW w:w="3609" w:type="dxa"/>
                                                      <w:tcBorders>
                                                        <w:top w:val="single" w:sz="7" w:space="0" w:color="000000"/>
                                                        <w:left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92001" cy="599435"/>
                                                            <wp:effectExtent l="0" t="0" r="0" b="0"/>
                                                            <wp:docPr id="76" name="img34.png"/>
                                                            <wp:cNvGraphicFramePr/>
                                                            <a:graphic xmlns:a="http://schemas.openxmlformats.org/drawingml/2006/main">
                                                              <a:graphicData uri="http://schemas.openxmlformats.org/drawingml/2006/picture">
                                                                <pic:pic xmlns:pic="http://schemas.openxmlformats.org/drawingml/2006/picture">
                                                                  <pic:nvPicPr>
                                                                    <pic:cNvPr id="77" name="img34.png"/>
                                                                    <pic:cNvPicPr/>
                                                                  </pic:nvPicPr>
                                                                  <pic:blipFill>
                                                                    <a:blip r:embed="rId34" cstate="print"/>
                                                                    <a:stretch>
                                                                      <a:fillRect/>
                                                                    </a:stretch>
                                                                  </pic:blipFill>
                                                                  <pic:spPr>
                                                                    <a:xfrm>
                                                                      <a:off x="0" y="0"/>
                                                                      <a:ext cx="2292001" cy="599435"/>
                                                                    </a:xfrm>
                                                                    <a:prstGeom prst="rect">
                                                                      <a:avLst/>
                                                                    </a:prstGeom>
                                                                  </pic:spPr>
                                                                </pic:pic>
                                                              </a:graphicData>
                                                            </a:graphic>
                                                          </wp:inline>
                                                        </w:drawing>
                                                      </w:r>
                                                    </w:p>
                                                  </w:tc>
                                                </w:tr>
                                                <w:tr w:rsidR="00716E5D">
                                                  <w:trPr>
                                                    <w:trHeight w:val="51"/>
                                                  </w:trPr>
                                                  <w:tc>
                                                    <w:tcPr>
                                                      <w:tcW w:w="3609" w:type="dxa"/>
                                                      <w:tcBorders>
                                                        <w:left w:val="single" w:sz="7" w:space="0" w:color="000000"/>
                                                        <w:right w:val="single" w:sz="7" w:space="0" w:color="000000"/>
                                                      </w:tcBorders>
                                                    </w:tcPr>
                                                    <w:p w:rsidR="008142C2" w:rsidRDefault="0002019B">
                                                      <w:pPr>
                                                        <w:pStyle w:val="EmptyCellLayoutStyle"/>
                                                        <w:spacing w:after="0" w:line="240" w:lineRule="auto"/>
                                                      </w:pPr>
                                                    </w:p>
                                                  </w:tc>
                                                </w:tr>
                                                <w:tr w:rsidR="00716E5D">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716E5D">
                                                        <w:trPr>
                                                          <w:trHeight w:hRule="exact" w:val="269"/>
                                                        </w:trPr>
                                                        <w:tc>
                                                          <w:tcPr>
                                                            <w:tcW w:w="3609"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center"/>
                                                            </w:pPr>
                                                            <w:r>
                                                              <w:rPr>
                                                                <w:rFonts w:ascii="Arial" w:eastAsia="Arial" w:hAnsi="Arial"/>
                                                                <w:color w:val="000000"/>
                                                                <w:sz w:val="18"/>
                                                              </w:rPr>
                                                              <w:t>Few absences &lt;------&gt; Many absences</w:t>
                                                            </w:r>
                                                          </w:p>
                                                        </w:tc>
                                                      </w:tr>
                                                    </w:tbl>
                                                    <w:p w:rsidR="008142C2" w:rsidRDefault="0002019B">
                                                      <w:pPr>
                                                        <w:spacing w:after="0" w:line="240" w:lineRule="auto"/>
                                                      </w:pPr>
                                                    </w:p>
                                                  </w:tc>
                                                </w:tr>
                                                <w:tr w:rsidR="00716E5D">
                                                  <w:trPr>
                                                    <w:trHeight w:val="228"/>
                                                  </w:trPr>
                                                  <w:tc>
                                                    <w:tcPr>
                                                      <w:tcW w:w="3609" w:type="dxa"/>
                                                      <w:tcBorders>
                                                        <w:left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92001" cy="599435"/>
                                                            <wp:effectExtent l="0" t="0" r="0" b="0"/>
                                                            <wp:docPr id="78" name="img35.png"/>
                                                            <wp:cNvGraphicFramePr/>
                                                            <a:graphic xmlns:a="http://schemas.openxmlformats.org/drawingml/2006/main">
                                                              <a:graphicData uri="http://schemas.openxmlformats.org/drawingml/2006/picture">
                                                                <pic:pic xmlns:pic="http://schemas.openxmlformats.org/drawingml/2006/picture">
                                                                  <pic:nvPicPr>
                                                                    <pic:cNvPr id="79" name="img35.png"/>
                                                                    <pic:cNvPicPr/>
                                                                  </pic:nvPicPr>
                                                                  <pic:blipFill>
                                                                    <a:blip r:embed="rId35" cstate="print"/>
                                                                    <a:stretch>
                                                                      <a:fillRect/>
                                                                    </a:stretch>
                                                                  </pic:blipFill>
                                                                  <pic:spPr>
                                                                    <a:xfrm>
                                                                      <a:off x="0" y="0"/>
                                                                      <a:ext cx="2292001" cy="599435"/>
                                                                    </a:xfrm>
                                                                    <a:prstGeom prst="rect">
                                                                      <a:avLst/>
                                                                    </a:prstGeom>
                                                                  </pic:spPr>
                                                                </pic:pic>
                                                              </a:graphicData>
                                                            </a:graphic>
                                                          </wp:inline>
                                                        </w:drawing>
                                                      </w:r>
                                                    </w:p>
                                                  </w:tc>
                                                </w:tr>
                                                <w:tr w:rsidR="00716E5D">
                                                  <w:trPr>
                                                    <w:trHeight w:val="43"/>
                                                  </w:trPr>
                                                  <w:tc>
                                                    <w:tcPr>
                                                      <w:tcW w:w="3609" w:type="dxa"/>
                                                      <w:tcBorders>
                                                        <w:left w:val="single" w:sz="7" w:space="0" w:color="000000"/>
                                                        <w:right w:val="single" w:sz="7" w:space="0" w:color="000000"/>
                                                      </w:tcBorders>
                                                    </w:tcPr>
                                                    <w:p w:rsidR="008142C2" w:rsidRDefault="0002019B">
                                                      <w:pPr>
                                                        <w:pStyle w:val="EmptyCellLayoutStyle"/>
                                                        <w:spacing w:after="0" w:line="240" w:lineRule="auto"/>
                                                      </w:pPr>
                                                    </w:p>
                                                  </w:tc>
                                                </w:tr>
                                                <w:tr w:rsidR="00716E5D">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716E5D">
                                                        <w:trPr>
                                                          <w:trHeight w:hRule="exact" w:val="269"/>
                                                        </w:trPr>
                                                        <w:tc>
                                                          <w:tcPr>
                                                            <w:tcW w:w="3609"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center"/>
                                                            </w:pPr>
                                                            <w:r>
                                                              <w:rPr>
                                                                <w:rFonts w:ascii="Arial" w:eastAsia="Arial" w:hAnsi="Arial"/>
                                                                <w:color w:val="000000"/>
                                                                <w:sz w:val="18"/>
                                                              </w:rPr>
                                                              <w:t>Few absences &lt;------&gt; Many absences</w:t>
                                                            </w:r>
                                                          </w:p>
                                                        </w:tc>
                                                      </w:tr>
                                                    </w:tbl>
                                                    <w:p w:rsidR="008142C2" w:rsidRDefault="0002019B">
                                                      <w:pPr>
                                                        <w:spacing w:after="0" w:line="240" w:lineRule="auto"/>
                                                      </w:pPr>
                                                    </w:p>
                                                  </w:tc>
                                                </w:tr>
                                                <w:tr w:rsidR="00716E5D">
                                                  <w:trPr>
                                                    <w:trHeight w:val="954"/>
                                                  </w:trPr>
                                                  <w:tc>
                                                    <w:tcPr>
                                                      <w:tcW w:w="3609" w:type="dxa"/>
                                                      <w:tcBorders>
                                                        <w:left w:val="single" w:sz="7" w:space="0" w:color="000000"/>
                                                        <w:right w:val="single" w:sz="7" w:space="0" w:color="000000"/>
                                                      </w:tcBorders>
                                                    </w:tcPr>
                                                    <w:p w:rsidR="008142C2" w:rsidRDefault="0002019B">
                                                      <w:pPr>
                                                        <w:pStyle w:val="EmptyCellLayoutStyle"/>
                                                        <w:spacing w:after="0" w:line="240" w:lineRule="auto"/>
                                                      </w:pPr>
                                                    </w:p>
                                                  </w:tc>
                                                </w:tr>
                                                <w:tr w:rsidR="00716E5D">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716E5D">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60"/>
                                                              </w:trPr>
                                                              <w:tc>
                                                                <w:tcPr>
                                                                  <w:tcW w:w="435" w:type="dxa"/>
                                                                  <w:tcBorders>
                                                                    <w:top w:val="nil"/>
                                                                    <w:left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8"/>
                                                                    </w:rPr>
                                                                    <w:t>Prep</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60"/>
                                                              </w:trPr>
                                                              <w:tc>
                                                                <w:tcPr>
                                                                  <w:tcW w:w="435" w:type="dxa"/>
                                                                  <w:tcBorders>
                                                                    <w:top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8"/>
                                                                    </w:rPr>
                                                                    <w:t>Yr1</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60"/>
                                                              </w:trPr>
                                                              <w:tc>
                                                                <w:tcPr>
                                                                  <w:tcW w:w="435" w:type="dxa"/>
                                                                  <w:tcBorders>
                                                                    <w:top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8"/>
                                                                    </w:rPr>
                                                                    <w:t>Yr2</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60"/>
                                                              </w:trPr>
                                                              <w:tc>
                                                                <w:tcPr>
                                                                  <w:tcW w:w="435" w:type="dxa"/>
                                                                  <w:tcBorders>
                                                                    <w:top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8"/>
                                                                    </w:rPr>
                                                                    <w:t>Yr3</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60"/>
                                                              </w:trPr>
                                                              <w:tc>
                                                                <w:tcPr>
                                                                  <w:tcW w:w="435" w:type="dxa"/>
                                                                  <w:tcBorders>
                                                                    <w:top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8"/>
                                                                    </w:rPr>
                                                                    <w:t>Yr4</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60"/>
                                                              </w:trPr>
                                                              <w:tc>
                                                                <w:tcPr>
                                                                  <w:tcW w:w="435" w:type="dxa"/>
                                                                  <w:tcBorders>
                                                                    <w:top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8"/>
                                                                    </w:rPr>
                                                                    <w:t>Yr5</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60"/>
                                                              </w:trPr>
                                                              <w:tc>
                                                                <w:tcPr>
                                                                  <w:tcW w:w="435" w:type="dxa"/>
                                                                  <w:tcBorders>
                                                                    <w:top w:val="nil"/>
                                                                    <w:right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8"/>
                                                                    </w:rPr>
                                                                    <w:t>Yr6</w:t>
                                                                  </w:r>
                                                                </w:p>
                                                              </w:tc>
                                                            </w:tr>
                                                          </w:tbl>
                                                          <w:p w:rsidR="008142C2" w:rsidRDefault="0002019B">
                                                            <w:pPr>
                                                              <w:spacing w:after="0" w:line="240" w:lineRule="auto"/>
                                                            </w:pPr>
                                                          </w:p>
                                                        </w:tc>
                                                      </w:tr>
                                                      <w:tr w:rsidR="00716E5D">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80"/>
                                                              </w:trPr>
                                                              <w:tc>
                                                                <w:tcPr>
                                                                  <w:tcW w:w="435" w:type="dxa"/>
                                                                  <w:tcBorders>
                                                                    <w:left w:val="nil"/>
                                                                    <w:bottom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6"/>
                                                                    </w:rPr>
                                                                    <w:t>88 %</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80"/>
                                                              </w:trPr>
                                                              <w:tc>
                                                                <w:tcPr>
                                                                  <w:tcW w:w="435" w:type="dxa"/>
                                                                  <w:tcBorders>
                                                                    <w:bottom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6"/>
                                                                    </w:rPr>
                                                                    <w:t>93 %</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80"/>
                                                              </w:trPr>
                                                              <w:tc>
                                                                <w:tcPr>
                                                                  <w:tcW w:w="435" w:type="dxa"/>
                                                                  <w:tcBorders>
                                                                    <w:bottom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6"/>
                                                                    </w:rPr>
                                                                    <w:t>92 %</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80"/>
                                                              </w:trPr>
                                                              <w:tc>
                                                                <w:tcPr>
                                                                  <w:tcW w:w="435" w:type="dxa"/>
                                                                  <w:tcBorders>
                                                                    <w:bottom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6"/>
                                                                    </w:rPr>
                                                                    <w:t>92 %</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80"/>
                                                              </w:trPr>
                                                              <w:tc>
                                                                <w:tcPr>
                                                                  <w:tcW w:w="435" w:type="dxa"/>
                                                                  <w:tcBorders>
                                                                    <w:bottom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6"/>
                                                                    </w:rPr>
                                                                    <w:t>91 %</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80"/>
                                                              </w:trPr>
                                                              <w:tc>
                                                                <w:tcPr>
                                                                  <w:tcW w:w="435" w:type="dxa"/>
                                                                  <w:tcBorders>
                                                                    <w:bottom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6"/>
                                                                    </w:rPr>
                                                                    <w:t>91 %</w:t>
                                                                  </w:r>
                                                                </w:p>
                                                              </w:tc>
                                                            </w:tr>
                                                          </w:tbl>
                                                          <w:p w:rsidR="008142C2" w:rsidRDefault="0002019B">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716E5D">
                                                              <w:trPr>
                                                                <w:trHeight w:hRule="exact" w:val="280"/>
                                                              </w:trPr>
                                                              <w:tc>
                                                                <w:tcPr>
                                                                  <w:tcW w:w="435" w:type="dxa"/>
                                                                  <w:tcBorders>
                                                                    <w:bottom w:val="nil"/>
                                                                    <w:right w:val="nil"/>
                                                                  </w:tcBorders>
                                                                  <w:tcMar>
                                                                    <w:top w:w="0" w:type="dxa"/>
                                                                    <w:left w:w="0" w:type="dxa"/>
                                                                    <w:bottom w:w="0" w:type="dxa"/>
                                                                    <w:right w:w="0" w:type="dxa"/>
                                                                  </w:tcMar>
                                                                </w:tcPr>
                                                                <w:p w:rsidR="008142C2" w:rsidRDefault="0002019B">
                                                                  <w:pPr>
                                                                    <w:spacing w:after="0" w:line="240" w:lineRule="auto"/>
                                                                    <w:jc w:val="center"/>
                                                                  </w:pPr>
                                                                  <w:r>
                                                                    <w:rPr>
                                                                      <w:rFonts w:ascii="Arial" w:eastAsia="Arial" w:hAnsi="Arial"/>
                                                                      <w:color w:val="000000"/>
                                                                      <w:sz w:val="16"/>
                                                                    </w:rPr>
                                                                    <w:t>92 %</w:t>
                                                                  </w:r>
                                                                </w:p>
                                                              </w:tc>
                                                            </w:tr>
                                                          </w:tbl>
                                                          <w:p w:rsidR="008142C2" w:rsidRDefault="0002019B">
                                                            <w:pPr>
                                                              <w:spacing w:after="0" w:line="240" w:lineRule="auto"/>
                                                            </w:pPr>
                                                          </w:p>
                                                        </w:tc>
                                                      </w:tr>
                                                    </w:tbl>
                                                    <w:p w:rsidR="008142C2" w:rsidRDefault="0002019B">
                                                      <w:pPr>
                                                        <w:spacing w:after="0" w:line="240" w:lineRule="auto"/>
                                                      </w:pPr>
                                                    </w:p>
                                                  </w:tc>
                                                </w:tr>
                                                <w:tr w:rsidR="00716E5D">
                                                  <w:trPr>
                                                    <w:trHeight w:val="245"/>
                                                  </w:trPr>
                                                  <w:tc>
                                                    <w:tcPr>
                                                      <w:tcW w:w="3609" w:type="dxa"/>
                                                      <w:tcBorders>
                                                        <w:left w:val="single" w:sz="7" w:space="0" w:color="000000"/>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716E5D">
                                                  <w:trPr>
                                                    <w:trHeight w:val="262"/>
                                                  </w:trPr>
                                                  <w:tc>
                                                    <w:tcPr>
                                                      <w:tcW w:w="3609" w:type="dxa"/>
                                                      <w:tcBorders>
                                                        <w:top w:val="single" w:sz="7" w:space="0" w:color="000000"/>
                                                        <w:left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92001" cy="599435"/>
                                                            <wp:effectExtent l="0" t="0" r="0" b="0"/>
                                                            <wp:docPr id="80" name="img17.png"/>
                                                            <wp:cNvGraphicFramePr/>
                                                            <a:graphic xmlns:a="http://schemas.openxmlformats.org/drawingml/2006/main">
                                                              <a:graphicData uri="http://schemas.openxmlformats.org/drawingml/2006/picture">
                                                                <pic:pic xmlns:pic="http://schemas.openxmlformats.org/drawingml/2006/picture">
                                                                  <pic:nvPicPr>
                                                                    <pic:cNvPr id="81" name="img17.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716E5D">
                                                  <w:trPr>
                                                    <w:trHeight w:val="699"/>
                                                  </w:trPr>
                                                  <w:tc>
                                                    <w:tcPr>
                                                      <w:tcW w:w="3609" w:type="dxa"/>
                                                      <w:tcBorders>
                                                        <w:left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92001" cy="599435"/>
                                                            <wp:effectExtent l="0" t="0" r="0" b="0"/>
                                                            <wp:docPr id="82" name="img17.png"/>
                                                            <wp:cNvGraphicFramePr/>
                                                            <a:graphic xmlns:a="http://schemas.openxmlformats.org/drawingml/2006/main">
                                                              <a:graphicData uri="http://schemas.openxmlformats.org/drawingml/2006/picture">
                                                                <pic:pic xmlns:pic="http://schemas.openxmlformats.org/drawingml/2006/picture">
                                                                  <pic:nvPicPr>
                                                                    <pic:cNvPr id="83" name="img17.png"/>
                                                                    <pic:cNvPicPr/>
                                                                  </pic:nvPicPr>
                                                                  <pic:blipFill>
                                                                    <a:blip r:embed="rId17" cstate="print"/>
                                                                    <a:stretch>
                                                                      <a:fillRect/>
                                                                    </a:stretch>
                                                                  </pic:blipFill>
                                                                  <pic:spPr>
                                                                    <a:xfrm>
                                                                      <a:off x="0" y="0"/>
                                                                      <a:ext cx="2292001" cy="599435"/>
                                                                    </a:xfrm>
                                                                    <a:prstGeom prst="rect">
                                                                      <a:avLst/>
                                                                    </a:prstGeom>
                                                                  </pic:spPr>
                                                                </pic:pic>
                                                              </a:graphicData>
                                                            </a:graphic>
                                                          </wp:inline>
                                                        </w:drawing>
                                                      </w:r>
                                                    </w:p>
                                                  </w:tc>
                                                </w:tr>
                                                <w:tr w:rsidR="00716E5D">
                                                  <w:trPr>
                                                    <w:trHeight w:val="2259"/>
                                                  </w:trPr>
                                                  <w:tc>
                                                    <w:tcPr>
                                                      <w:tcW w:w="3609" w:type="dxa"/>
                                                      <w:tcBorders>
                                                        <w:left w:val="single" w:sz="7" w:space="0" w:color="000000"/>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r>
                                          <w:tr w:rsidR="00716E5D">
                                            <w:trPr>
                                              <w:trHeight w:val="45"/>
                                            </w:trPr>
                                            <w:tc>
                                              <w:tcPr>
                                                <w:tcW w:w="3609" w:type="dxa"/>
                                                <w:vMerge/>
                                              </w:tcPr>
                                              <w:p w:rsidR="008142C2" w:rsidRDefault="0002019B">
                                                <w:pPr>
                                                  <w:pStyle w:val="EmptyCellLayoutStyle"/>
                                                  <w:spacing w:after="0" w:line="240" w:lineRule="auto"/>
                                                </w:pPr>
                                              </w:p>
                                            </w:tc>
                                            <w:tc>
                                              <w:tcPr>
                                                <w:tcW w:w="3609" w:type="dxa"/>
                                              </w:tcPr>
                                              <w:p w:rsidR="008142C2" w:rsidRDefault="0002019B">
                                                <w:pPr>
                                                  <w:pStyle w:val="EmptyCellLayoutStyle"/>
                                                  <w:spacing w:after="0" w:line="240" w:lineRule="auto"/>
                                                </w:pPr>
                                              </w:p>
                                            </w:tc>
                                            <w:tc>
                                              <w:tcPr>
                                                <w:tcW w:w="3614" w:type="dxa"/>
                                                <w:vMerge/>
                                              </w:tcPr>
                                              <w:p w:rsidR="008142C2" w:rsidRDefault="0002019B">
                                                <w:pPr>
                                                  <w:pStyle w:val="EmptyCellLayoutStyle"/>
                                                  <w:spacing w:after="0" w:line="240" w:lineRule="auto"/>
                                                </w:pPr>
                                              </w:p>
                                            </w:tc>
                                          </w:tr>
                                          <w:tr w:rsidR="00716E5D">
                                            <w:trPr>
                                              <w:trHeight w:val="12"/>
                                            </w:trPr>
                                            <w:tc>
                                              <w:tcPr>
                                                <w:tcW w:w="3609" w:type="dxa"/>
                                              </w:tcPr>
                                              <w:p w:rsidR="008142C2" w:rsidRDefault="0002019B">
                                                <w:pPr>
                                                  <w:pStyle w:val="EmptyCellLayoutStyle"/>
                                                  <w:spacing w:after="0" w:line="240" w:lineRule="auto"/>
                                                </w:pPr>
                                              </w:p>
                                            </w:tc>
                                            <w:tc>
                                              <w:tcPr>
                                                <w:tcW w:w="3609" w:type="dxa"/>
                                              </w:tcPr>
                                              <w:p w:rsidR="008142C2" w:rsidRDefault="0002019B">
                                                <w:pPr>
                                                  <w:pStyle w:val="EmptyCellLayoutStyle"/>
                                                  <w:spacing w:after="0" w:line="240" w:lineRule="auto"/>
                                                </w:pPr>
                                              </w:p>
                                            </w:tc>
                                            <w:tc>
                                              <w:tcPr>
                                                <w:tcW w:w="3614" w:type="dxa"/>
                                              </w:tcPr>
                                              <w:p w:rsidR="008142C2" w:rsidRDefault="0002019B">
                                                <w:pPr>
                                                  <w:pStyle w:val="EmptyCellLayoutStyle"/>
                                                  <w:spacing w:after="0" w:line="240" w:lineRule="auto"/>
                                                </w:pPr>
                                              </w:p>
                                            </w:tc>
                                          </w:tr>
                                        </w:tbl>
                                        <w:p w:rsidR="008142C2" w:rsidRDefault="0002019B">
                                          <w:pPr>
                                            <w:spacing w:after="0" w:line="240" w:lineRule="auto"/>
                                          </w:pPr>
                                        </w:p>
                                      </w:tc>
                                      <w:tc>
                                        <w:tcPr>
                                          <w:tcW w:w="106" w:type="dxa"/>
                                        </w:tcPr>
                                        <w:p w:rsidR="008142C2" w:rsidRDefault="0002019B">
                                          <w:pPr>
                                            <w:pStyle w:val="EmptyCellLayoutStyle"/>
                                            <w:spacing w:after="0" w:line="240" w:lineRule="auto"/>
                                          </w:pPr>
                                        </w:p>
                                      </w:tc>
                                    </w:tr>
                                    <w:tr w:rsidR="00716E5D">
                                      <w:trPr>
                                        <w:trHeight w:val="3400"/>
                                      </w:trPr>
                                      <w:tc>
                                        <w:tcPr>
                                          <w:tcW w:w="3613"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700" w:type="dxa"/>
                                        </w:tcPr>
                                        <w:p w:rsidR="008142C2" w:rsidRDefault="0002019B">
                                          <w:pPr>
                                            <w:pStyle w:val="EmptyCellLayoutStyle"/>
                                            <w:spacing w:after="0" w:line="240" w:lineRule="auto"/>
                                          </w:pPr>
                                        </w:p>
                                      </w:tc>
                                      <w:tc>
                                        <w:tcPr>
                                          <w:tcW w:w="3172" w:type="dxa"/>
                                        </w:tcPr>
                                        <w:p w:rsidR="008142C2" w:rsidRDefault="0002019B">
                                          <w:pPr>
                                            <w:pStyle w:val="EmptyCellLayoutStyle"/>
                                            <w:spacing w:after="0" w:line="240" w:lineRule="auto"/>
                                          </w:pPr>
                                        </w:p>
                                      </w:tc>
                                      <w:tc>
                                        <w:tcPr>
                                          <w:tcW w:w="106"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c>
          <w:tcPr>
            <w:tcW w:w="394" w:type="dxa"/>
          </w:tcPr>
          <w:p w:rsidR="008142C2" w:rsidRDefault="0002019B">
            <w:pPr>
              <w:pStyle w:val="EmptyCellLayoutStyle"/>
              <w:spacing w:after="0" w:line="240" w:lineRule="auto"/>
            </w:pPr>
          </w:p>
        </w:tc>
      </w:tr>
    </w:tbl>
    <w:p w:rsidR="008142C2" w:rsidRDefault="000201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716E5D">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716E5D">
              <w:trPr>
                <w:trHeight w:val="10471"/>
              </w:trPr>
              <w:tc>
                <w:tcPr>
                  <w:tcW w:w="119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1"/>
                    <w:gridCol w:w="393"/>
                  </w:tblGrid>
                  <w:tr w:rsidR="00716E5D">
                    <w:tc>
                      <w:tcPr>
                        <w:tcW w:w="1151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716E5D">
                          <w:tc>
                            <w:tcPr>
                              <w:tcW w:w="566" w:type="dxa"/>
                            </w:tcPr>
                            <w:p w:rsidR="008142C2" w:rsidRDefault="0002019B">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716E5D">
                                <w:trPr>
                                  <w:trHeight w:val="10471"/>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0"/>
                                    </w:tblGrid>
                                    <w:tr w:rsidR="00716E5D" w:rsidTr="006978F8">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716E5D">
                                            <w:trPr>
                                              <w:trHeight w:val="387"/>
                                            </w:trPr>
                                            <w:tc>
                                              <w:tcPr>
                                                <w:tcW w:w="3613"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rPr>
                                                  <w:t xml:space="preserve"> </w:t>
                                                </w:r>
                                              </w:p>
                                            </w:tc>
                                          </w:tr>
                                        </w:tbl>
                                        <w:p w:rsidR="008142C2" w:rsidRDefault="0002019B">
                                          <w:pPr>
                                            <w:spacing w:after="0" w:line="240" w:lineRule="auto"/>
                                          </w:pPr>
                                        </w:p>
                                      </w:tc>
                                      <w:tc>
                                        <w:tcPr>
                                          <w:tcW w:w="46" w:type="dxa"/>
                                        </w:tcPr>
                                        <w:p w:rsidR="008142C2" w:rsidRDefault="0002019B">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716E5D">
                                            <w:trPr>
                                              <w:trHeight w:val="387"/>
                                            </w:trPr>
                                            <w:tc>
                                              <w:tcPr>
                                                <w:tcW w:w="3346"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sz w:val="28"/>
                                                  </w:rPr>
                                                  <w:t>Performance Summary</w:t>
                                                </w:r>
                                              </w:p>
                                            </w:tc>
                                          </w:tr>
                                        </w:tbl>
                                        <w:p w:rsidR="008142C2" w:rsidRDefault="0002019B">
                                          <w:pPr>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67" w:type="dxa"/>
                                        </w:tcPr>
                                        <w:p w:rsidR="008142C2" w:rsidRDefault="0002019B">
                                          <w:pPr>
                                            <w:pStyle w:val="EmptyCellLayoutStyle"/>
                                            <w:spacing w:after="0" w:line="240" w:lineRule="auto"/>
                                          </w:pPr>
                                        </w:p>
                                      </w:tc>
                                      <w:tc>
                                        <w:tcPr>
                                          <w:tcW w:w="110" w:type="dxa"/>
                                        </w:tcPr>
                                        <w:p w:rsidR="008142C2" w:rsidRDefault="0002019B">
                                          <w:pPr>
                                            <w:pStyle w:val="EmptyCellLayoutStyle"/>
                                            <w:spacing w:after="0" w:line="240" w:lineRule="auto"/>
                                          </w:pPr>
                                        </w:p>
                                      </w:tc>
                                    </w:tr>
                                    <w:tr w:rsidR="00716E5D">
                                      <w:trPr>
                                        <w:trHeight w:val="40"/>
                                      </w:trPr>
                                      <w:tc>
                                        <w:tcPr>
                                          <w:tcW w:w="3609" w:type="dxa"/>
                                        </w:tcPr>
                                        <w:p w:rsidR="008142C2" w:rsidRDefault="0002019B">
                                          <w:pPr>
                                            <w:pStyle w:val="EmptyCellLayoutStyle"/>
                                            <w:spacing w:after="0" w:line="240" w:lineRule="auto"/>
                                          </w:pPr>
                                        </w:p>
                                      </w:tc>
                                      <w:tc>
                                        <w:tcPr>
                                          <w:tcW w:w="4" w:type="dxa"/>
                                        </w:tcPr>
                                        <w:p w:rsidR="008142C2" w:rsidRDefault="0002019B">
                                          <w:pPr>
                                            <w:pStyle w:val="EmptyCellLayoutStyle"/>
                                            <w:spacing w:after="0" w:line="240" w:lineRule="auto"/>
                                          </w:pPr>
                                        </w:p>
                                      </w:tc>
                                      <w:tc>
                                        <w:tcPr>
                                          <w:tcW w:w="46"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67" w:type="dxa"/>
                                        </w:tcPr>
                                        <w:p w:rsidR="008142C2" w:rsidRDefault="0002019B">
                                          <w:pPr>
                                            <w:pStyle w:val="EmptyCellLayoutStyle"/>
                                            <w:spacing w:after="0" w:line="240" w:lineRule="auto"/>
                                          </w:pPr>
                                        </w:p>
                                      </w:tc>
                                      <w:tc>
                                        <w:tcPr>
                                          <w:tcW w:w="110" w:type="dxa"/>
                                        </w:tcPr>
                                        <w:p w:rsidR="008142C2" w:rsidRDefault="0002019B">
                                          <w:pPr>
                                            <w:pStyle w:val="EmptyCellLayoutStyle"/>
                                            <w:spacing w:after="0" w:line="240" w:lineRule="auto"/>
                                          </w:pPr>
                                        </w:p>
                                      </w:tc>
                                    </w:tr>
                                    <w:tr w:rsidR="00716E5D" w:rsidTr="006978F8">
                                      <w:trPr>
                                        <w:trHeight w:val="416"/>
                                      </w:trPr>
                                      <w:tc>
                                        <w:tcPr>
                                          <w:tcW w:w="3609" w:type="dxa"/>
                                          <w:gridSpan w:val="6"/>
                                          <w:tcBorders>
                                            <w:top w:val="nil"/>
                                            <w:left w:val="nil"/>
                                            <w:bottom w:val="nil"/>
                                          </w:tcBorders>
                                          <w:tcMar>
                                            <w:top w:w="0" w:type="dxa"/>
                                            <w:left w:w="0" w:type="dxa"/>
                                            <w:bottom w:w="0" w:type="dxa"/>
                                            <w:right w:w="0" w:type="dxa"/>
                                          </w:tcMar>
                                        </w:tcPr>
                                        <w:p w:rsidR="008142C2" w:rsidRDefault="0002019B">
                                          <w:pPr>
                                            <w:spacing w:after="0" w:line="240" w:lineRule="auto"/>
                                          </w:pPr>
                                          <w:r>
                                            <w:rPr>
                                              <w:noProof/>
                                            </w:rPr>
                                            <w:drawing>
                                              <wp:inline distT="0" distB="0" distL="0" distR="0">
                                                <wp:extent cx="4788753" cy="264409"/>
                                                <wp:effectExtent l="0" t="0" r="0" b="0"/>
                                                <wp:docPr id="84" name="img11.png"/>
                                                <wp:cNvGraphicFramePr/>
                                                <a:graphic xmlns:a="http://schemas.openxmlformats.org/drawingml/2006/main">
                                                  <a:graphicData uri="http://schemas.openxmlformats.org/drawingml/2006/picture">
                                                    <pic:pic xmlns:pic="http://schemas.openxmlformats.org/drawingml/2006/picture">
                                                      <pic:nvPicPr>
                                                        <pic:cNvPr id="85" name="img11.png"/>
                                                        <pic:cNvPicPr/>
                                                      </pic:nvPicPr>
                                                      <pic:blipFill>
                                                        <a:blip r:embed="rId11" cstate="print"/>
                                                        <a:stretch>
                                                          <a:fillRect/>
                                                        </a:stretch>
                                                      </pic:blipFill>
                                                      <pic:spPr>
                                                        <a:xfrm>
                                                          <a:off x="0" y="0"/>
                                                          <a:ext cx="4788753" cy="264409"/>
                                                        </a:xfrm>
                                                        <a:prstGeom prst="rect">
                                                          <a:avLst/>
                                                        </a:prstGeom>
                                                      </pic:spPr>
                                                    </pic:pic>
                                                  </a:graphicData>
                                                </a:graphic>
                                              </wp:inline>
                                            </w:drawing>
                                          </w:r>
                                        </w:p>
                                      </w:tc>
                                      <w:tc>
                                        <w:tcPr>
                                          <w:tcW w:w="3167" w:type="dxa"/>
                                        </w:tcPr>
                                        <w:p w:rsidR="008142C2" w:rsidRDefault="0002019B">
                                          <w:pPr>
                                            <w:pStyle w:val="EmptyCellLayoutStyle"/>
                                            <w:spacing w:after="0" w:line="240" w:lineRule="auto"/>
                                          </w:pPr>
                                        </w:p>
                                      </w:tc>
                                      <w:tc>
                                        <w:tcPr>
                                          <w:tcW w:w="110" w:type="dxa"/>
                                        </w:tcPr>
                                        <w:p w:rsidR="008142C2" w:rsidRDefault="0002019B">
                                          <w:pPr>
                                            <w:pStyle w:val="EmptyCellLayoutStyle"/>
                                            <w:spacing w:after="0" w:line="240" w:lineRule="auto"/>
                                          </w:pPr>
                                        </w:p>
                                      </w:tc>
                                    </w:tr>
                                    <w:tr w:rsidR="00716E5D">
                                      <w:trPr>
                                        <w:trHeight w:val="24"/>
                                      </w:trPr>
                                      <w:tc>
                                        <w:tcPr>
                                          <w:tcW w:w="3609" w:type="dxa"/>
                                        </w:tcPr>
                                        <w:p w:rsidR="008142C2" w:rsidRDefault="0002019B">
                                          <w:pPr>
                                            <w:pStyle w:val="EmptyCellLayoutStyle"/>
                                            <w:spacing w:after="0" w:line="240" w:lineRule="auto"/>
                                          </w:pPr>
                                        </w:p>
                                      </w:tc>
                                      <w:tc>
                                        <w:tcPr>
                                          <w:tcW w:w="4" w:type="dxa"/>
                                        </w:tcPr>
                                        <w:p w:rsidR="008142C2" w:rsidRDefault="0002019B">
                                          <w:pPr>
                                            <w:pStyle w:val="EmptyCellLayoutStyle"/>
                                            <w:spacing w:after="0" w:line="240" w:lineRule="auto"/>
                                          </w:pPr>
                                        </w:p>
                                      </w:tc>
                                      <w:tc>
                                        <w:tcPr>
                                          <w:tcW w:w="46" w:type="dxa"/>
                                        </w:tcPr>
                                        <w:p w:rsidR="008142C2" w:rsidRDefault="0002019B">
                                          <w:pPr>
                                            <w:pStyle w:val="EmptyCellLayoutStyle"/>
                                            <w:spacing w:after="0" w:line="240" w:lineRule="auto"/>
                                          </w:pPr>
                                        </w:p>
                                      </w:tc>
                                      <w:tc>
                                        <w:tcPr>
                                          <w:tcW w:w="3346" w:type="dxa"/>
                                        </w:tcPr>
                                        <w:p w:rsidR="008142C2" w:rsidRDefault="0002019B">
                                          <w:pPr>
                                            <w:pStyle w:val="EmptyCellLayoutStyle"/>
                                            <w:spacing w:after="0" w:line="240" w:lineRule="auto"/>
                                          </w:pPr>
                                        </w:p>
                                      </w:tc>
                                      <w:tc>
                                        <w:tcPr>
                                          <w:tcW w:w="212" w:type="dxa"/>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67" w:type="dxa"/>
                                        </w:tcPr>
                                        <w:p w:rsidR="008142C2" w:rsidRDefault="0002019B">
                                          <w:pPr>
                                            <w:pStyle w:val="EmptyCellLayoutStyle"/>
                                            <w:spacing w:after="0" w:line="240" w:lineRule="auto"/>
                                          </w:pPr>
                                        </w:p>
                                      </w:tc>
                                      <w:tc>
                                        <w:tcPr>
                                          <w:tcW w:w="110" w:type="dxa"/>
                                        </w:tcPr>
                                        <w:p w:rsidR="008142C2" w:rsidRDefault="0002019B">
                                          <w:pPr>
                                            <w:pStyle w:val="EmptyCellLayoutStyle"/>
                                            <w:spacing w:after="0" w:line="240" w:lineRule="auto"/>
                                          </w:pPr>
                                        </w:p>
                                      </w:tc>
                                    </w:tr>
                                    <w:tr w:rsidR="00716E5D" w:rsidTr="006978F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716E5D">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Wellbeing</w:t>
                                                </w:r>
                                              </w:p>
                                            </w:tc>
                                          </w:tr>
                                        </w:tbl>
                                        <w:p w:rsidR="008142C2" w:rsidRDefault="0002019B">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716E5D">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Student Outcomes</w:t>
                                                </w:r>
                                              </w:p>
                                            </w:tc>
                                          </w:tr>
                                        </w:tbl>
                                        <w:p w:rsidR="008142C2" w:rsidRDefault="0002019B">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716E5D">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sz w:val="24"/>
                                                  </w:rPr>
                                                  <w:t>School Comparison</w:t>
                                                </w:r>
                                              </w:p>
                                            </w:tc>
                                          </w:tr>
                                        </w:tbl>
                                        <w:p w:rsidR="008142C2" w:rsidRDefault="0002019B">
                                          <w:pPr>
                                            <w:spacing w:after="0" w:line="240" w:lineRule="auto"/>
                                          </w:pPr>
                                        </w:p>
                                      </w:tc>
                                      <w:tc>
                                        <w:tcPr>
                                          <w:tcW w:w="110" w:type="dxa"/>
                                        </w:tcPr>
                                        <w:p w:rsidR="008142C2" w:rsidRDefault="0002019B">
                                          <w:pPr>
                                            <w:pStyle w:val="EmptyCellLayoutStyle"/>
                                            <w:spacing w:after="0" w:line="240" w:lineRule="auto"/>
                                          </w:pPr>
                                        </w:p>
                                      </w:tc>
                                    </w:tr>
                                    <w:tr w:rsidR="00716E5D" w:rsidTr="006978F8">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716E5D">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142C2" w:rsidRDefault="0002019B">
                                                <w:pPr>
                                                  <w:spacing w:after="0" w:line="240" w:lineRule="auto"/>
                                                </w:pPr>
                                              </w:p>
                                              <w:p w:rsidR="008142C2" w:rsidRDefault="0002019B">
                                                <w:pPr>
                                                  <w:spacing w:after="0" w:line="240" w:lineRule="auto"/>
                                                  <w:ind w:right="14"/>
                                                </w:pPr>
                                                <w:r>
                                                  <w:rPr>
                                                    <w:rFonts w:ascii="Arial" w:eastAsia="Arial" w:hAnsi="Arial"/>
                                                    <w:color w:val="00008B"/>
                                                    <w:sz w:val="18"/>
                                                  </w:rPr>
                                                  <w:t>Students Attitudes to School -</w:t>
                                                </w:r>
                                              </w:p>
                                              <w:p w:rsidR="008142C2" w:rsidRDefault="0002019B">
                                                <w:pPr>
                                                  <w:spacing w:after="0" w:line="240" w:lineRule="auto"/>
                                                </w:pPr>
                                                <w:r>
                                                  <w:rPr>
                                                    <w:rFonts w:ascii="Arial" w:eastAsia="Arial" w:hAnsi="Arial"/>
                                                    <w:color w:val="00008B"/>
                                                    <w:sz w:val="18"/>
                                                  </w:rPr>
                                                  <w:t>Sense of Connectedness</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 xml:space="preserve">Attitudes </w:t>
                                                </w:r>
                                                <w:r>
                                                  <w:rPr>
                                                    <w:rFonts w:ascii="Arial" w:eastAsia="Arial" w:hAnsi="Arial"/>
                                                    <w:i/>
                                                    <w:color w:val="000000"/>
                                                    <w:sz w:val="18"/>
                                                  </w:rPr>
                                                  <w:t>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8142C2" w:rsidRDefault="0002019B">
                                          <w:pPr>
                                            <w:spacing w:after="0" w:line="240" w:lineRule="auto"/>
                                          </w:pPr>
                                        </w:p>
                                      </w:tc>
                                      <w:tc>
                                        <w:tcPr>
                                          <w:tcW w:w="4"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716E5D">
                                            <w:trPr>
                                              <w:trHeight w:val="1325"/>
                                            </w:trPr>
                                            <w:tc>
                                              <w:tcPr>
                                                <w:tcW w:w="3528" w:type="dxa"/>
                                                <w:tcBorders>
                                                  <w:top w:val="single" w:sz="7" w:space="0" w:color="000000"/>
                                                  <w:left w:val="single" w:sz="7" w:space="0" w:color="000000"/>
                                                </w:tcBorders>
                                              </w:tcPr>
                                              <w:p w:rsidR="008142C2" w:rsidRDefault="0002019B">
                                                <w:pPr>
                                                  <w:pStyle w:val="EmptyCellLayoutStyle"/>
                                                  <w:spacing w:after="0" w:line="240" w:lineRule="auto"/>
                                                </w:pPr>
                                              </w:p>
                                            </w:tc>
                                            <w:tc>
                                              <w:tcPr>
                                                <w:tcW w:w="80" w:type="dxa"/>
                                                <w:tcBorders>
                                                  <w:top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36"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8142C2" w:rsidRDefault="0002019B">
                                                <w:pPr>
                                                  <w:pStyle w:val="EmptyCellLayoutStyle"/>
                                                  <w:spacing w:after="0" w:line="240" w:lineRule="auto"/>
                                                </w:pPr>
                                              </w:p>
                                            </w:tc>
                                          </w:tr>
                                          <w:tr w:rsidR="00716E5D">
                                            <w:trPr>
                                              <w:trHeight w:val="2265"/>
                                            </w:trPr>
                                            <w:tc>
                                              <w:tcPr>
                                                <w:tcW w:w="3528" w:type="dxa"/>
                                                <w:tcBorders>
                                                  <w:left w:val="single" w:sz="7" w:space="0" w:color="000000"/>
                                                  <w:bottom w:val="single" w:sz="7" w:space="0" w:color="000000"/>
                                                </w:tcBorders>
                                              </w:tcPr>
                                              <w:p w:rsidR="008142C2" w:rsidRDefault="0002019B">
                                                <w:pPr>
                                                  <w:pStyle w:val="EmptyCellLayoutStyle"/>
                                                  <w:spacing w:after="0" w:line="240" w:lineRule="auto"/>
                                                </w:pPr>
                                              </w:p>
                                            </w:tc>
                                            <w:tc>
                                              <w:tcPr>
                                                <w:tcW w:w="80" w:type="dxa"/>
                                                <w:tcBorders>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716E5D">
                                            <w:trPr>
                                              <w:trHeight w:val="736"/>
                                            </w:trPr>
                                            <w:tc>
                                              <w:tcPr>
                                                <w:tcW w:w="86" w:type="dxa"/>
                                                <w:tcBorders>
                                                  <w:top w:val="single" w:sz="7" w:space="0" w:color="000000"/>
                                                  <w:left w:val="single" w:sz="7" w:space="0" w:color="000000"/>
                                                </w:tcBorders>
                                              </w:tcPr>
                                              <w:p w:rsidR="008142C2" w:rsidRDefault="0002019B">
                                                <w:pPr>
                                                  <w:pStyle w:val="EmptyCellLayoutStyle"/>
                                                  <w:spacing w:after="0" w:line="240" w:lineRule="auto"/>
                                                </w:pPr>
                                              </w:p>
                                            </w:tc>
                                            <w:tc>
                                              <w:tcPr>
                                                <w:tcW w:w="3529" w:type="dxa"/>
                                                <w:tcBorders>
                                                  <w:top w:val="single" w:sz="7" w:space="0" w:color="000000"/>
                                                  <w:right w:val="single" w:sz="7" w:space="0" w:color="000000"/>
                                                </w:tcBorders>
                                              </w:tcPr>
                                              <w:p w:rsidR="008142C2" w:rsidRDefault="0002019B">
                                                <w:pPr>
                                                  <w:pStyle w:val="EmptyCellLayoutStyle"/>
                                                  <w:spacing w:after="0" w:line="240" w:lineRule="auto"/>
                                                </w:pPr>
                                              </w:p>
                                            </w:tc>
                                          </w:tr>
                                          <w:tr w:rsidR="00716E5D">
                                            <w:tc>
                                              <w:tcPr>
                                                <w:tcW w:w="86" w:type="dxa"/>
                                                <w:tcBorders>
                                                  <w:left w:val="single" w:sz="7" w:space="0" w:color="000000"/>
                                                </w:tcBorders>
                                              </w:tcPr>
                                              <w:p w:rsidR="008142C2" w:rsidRDefault="0002019B">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716E5D">
                                                  <w:trPr>
                                                    <w:trHeight w:val="612"/>
                                                  </w:trPr>
                                                  <w:tc>
                                                    <w:tcPr>
                                                      <w:tcW w:w="3529" w:type="dxa"/>
                                                      <w:tcBorders>
                                                        <w:right w:val="nil"/>
                                                      </w:tcBorders>
                                                    </w:tcPr>
                                                    <w:p w:rsidR="008142C2" w:rsidRDefault="0002019B">
                                                      <w:pPr>
                                                        <w:pStyle w:val="EmptyCellLayoutStyle"/>
                                                        <w:spacing w:after="0" w:line="240" w:lineRule="auto"/>
                                                      </w:pPr>
                                                    </w:p>
                                                  </w:tc>
                                                </w:tr>
                                                <w:tr w:rsidR="00716E5D">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4109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716E5D">
                                                  <w:trPr>
                                                    <w:trHeight w:val="968"/>
                                                  </w:trPr>
                                                  <w:tc>
                                                    <w:tcPr>
                                                      <w:tcW w:w="3529" w:type="dxa"/>
                                                      <w:tcBorders>
                                                        <w:right w:val="nil"/>
                                                      </w:tcBorders>
                                                    </w:tcPr>
                                                    <w:p w:rsidR="008142C2" w:rsidRDefault="0002019B">
                                                      <w:pPr>
                                                        <w:pStyle w:val="EmptyCellLayoutStyle"/>
                                                        <w:spacing w:after="0" w:line="240" w:lineRule="auto"/>
                                                      </w:pPr>
                                                    </w:p>
                                                  </w:tc>
                                                </w:tr>
                                              </w:tbl>
                                              <w:p w:rsidR="008142C2" w:rsidRDefault="0002019B">
                                                <w:pPr>
                                                  <w:spacing w:after="0" w:line="240" w:lineRule="auto"/>
                                                </w:pPr>
                                              </w:p>
                                            </w:tc>
                                          </w:tr>
                                          <w:tr w:rsidR="00716E5D">
                                            <w:trPr>
                                              <w:trHeight w:val="1256"/>
                                            </w:trPr>
                                            <w:tc>
                                              <w:tcPr>
                                                <w:tcW w:w="86" w:type="dxa"/>
                                                <w:tcBorders>
                                                  <w:left w:val="single" w:sz="7" w:space="0" w:color="000000"/>
                                                  <w:bottom w:val="single" w:sz="7" w:space="0" w:color="000000"/>
                                                </w:tcBorders>
                                              </w:tcPr>
                                              <w:p w:rsidR="008142C2" w:rsidRDefault="0002019B">
                                                <w:pPr>
                                                  <w:pStyle w:val="EmptyCellLayoutStyle"/>
                                                  <w:spacing w:after="0" w:line="240" w:lineRule="auto"/>
                                                </w:pPr>
                                              </w:p>
                                            </w:tc>
                                            <w:tc>
                                              <w:tcPr>
                                                <w:tcW w:w="3529" w:type="dxa"/>
                                                <w:tcBorders>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110" w:type="dxa"/>
                                        </w:tcPr>
                                        <w:p w:rsidR="008142C2" w:rsidRDefault="0002019B">
                                          <w:pPr>
                                            <w:pStyle w:val="EmptyCellLayoutStyle"/>
                                            <w:spacing w:after="0" w:line="240" w:lineRule="auto"/>
                                          </w:pPr>
                                        </w:p>
                                      </w:tc>
                                    </w:tr>
                                    <w:tr w:rsidR="00716E5D" w:rsidTr="006978F8">
                                      <w:trPr>
                                        <w:trHeight w:val="18"/>
                                      </w:trPr>
                                      <w:tc>
                                        <w:tcPr>
                                          <w:tcW w:w="3609" w:type="dxa"/>
                                          <w:vMerge/>
                                        </w:tcPr>
                                        <w:p w:rsidR="008142C2" w:rsidRDefault="0002019B">
                                          <w:pPr>
                                            <w:pStyle w:val="EmptyCellLayoutStyle"/>
                                            <w:spacing w:after="0" w:line="240" w:lineRule="auto"/>
                                          </w:pPr>
                                        </w:p>
                                      </w:tc>
                                      <w:tc>
                                        <w:tcPr>
                                          <w:tcW w:w="4" w:type="dxa"/>
                                          <w:gridSpan w:val="4"/>
                                          <w:vMerge/>
                                        </w:tcPr>
                                        <w:p w:rsidR="008142C2" w:rsidRDefault="0002019B">
                                          <w:pPr>
                                            <w:pStyle w:val="EmptyCellLayoutStyle"/>
                                            <w:spacing w:after="0" w:line="240" w:lineRule="auto"/>
                                          </w:pPr>
                                        </w:p>
                                      </w:tc>
                                      <w:tc>
                                        <w:tcPr>
                                          <w:tcW w:w="441" w:type="dxa"/>
                                        </w:tcPr>
                                        <w:p w:rsidR="008142C2" w:rsidRDefault="0002019B">
                                          <w:pPr>
                                            <w:pStyle w:val="EmptyCellLayoutStyle"/>
                                            <w:spacing w:after="0" w:line="240" w:lineRule="auto"/>
                                          </w:pPr>
                                        </w:p>
                                      </w:tc>
                                      <w:tc>
                                        <w:tcPr>
                                          <w:tcW w:w="3167" w:type="dxa"/>
                                        </w:tcPr>
                                        <w:p w:rsidR="008142C2" w:rsidRDefault="0002019B">
                                          <w:pPr>
                                            <w:pStyle w:val="EmptyCellLayoutStyle"/>
                                            <w:spacing w:after="0" w:line="240" w:lineRule="auto"/>
                                          </w:pPr>
                                        </w:p>
                                      </w:tc>
                                      <w:tc>
                                        <w:tcPr>
                                          <w:tcW w:w="110" w:type="dxa"/>
                                        </w:tcPr>
                                        <w:p w:rsidR="008142C2" w:rsidRDefault="0002019B">
                                          <w:pPr>
                                            <w:pStyle w:val="EmptyCellLayoutStyle"/>
                                            <w:spacing w:after="0" w:line="240" w:lineRule="auto"/>
                                          </w:pPr>
                                        </w:p>
                                      </w:tc>
                                    </w:tr>
                                    <w:tr w:rsidR="00716E5D" w:rsidTr="006978F8">
                                      <w:tc>
                                        <w:tcPr>
                                          <w:tcW w:w="3609" w:type="dxa"/>
                                        </w:tcPr>
                                        <w:tbl>
                                          <w:tblPr>
                                            <w:tblW w:w="0" w:type="auto"/>
                                            <w:tblCellMar>
                                              <w:left w:w="0" w:type="dxa"/>
                                              <w:right w:w="0" w:type="dxa"/>
                                            </w:tblCellMar>
                                            <w:tblLook w:val="04A0" w:firstRow="1" w:lastRow="0" w:firstColumn="1" w:lastColumn="0" w:noHBand="0" w:noVBand="1"/>
                                          </w:tblPr>
                                          <w:tblGrid>
                                            <w:gridCol w:w="3591"/>
                                          </w:tblGrid>
                                          <w:tr w:rsidR="00716E5D">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8142C2" w:rsidRDefault="0002019B">
                                                <w:pPr>
                                                  <w:spacing w:after="0" w:line="240" w:lineRule="auto"/>
                                                </w:pPr>
                                              </w:p>
                                              <w:p w:rsidR="008142C2" w:rsidRDefault="0002019B">
                                                <w:pPr>
                                                  <w:spacing w:after="0" w:line="240" w:lineRule="auto"/>
                                                  <w:ind w:left="79" w:right="14"/>
                                                </w:pPr>
                                                <w:r>
                                                  <w:rPr>
                                                    <w:rFonts w:ascii="Arial" w:eastAsia="Arial" w:hAnsi="Arial"/>
                                                    <w:color w:val="00008B"/>
                                                    <w:sz w:val="18"/>
                                                  </w:rPr>
                                                  <w:t>Students Attitudes to School</w:t>
                                                </w:r>
                                                <w:r>
                                                  <w:rPr>
                                                    <w:rFonts w:ascii="Arial" w:eastAsia="Arial" w:hAnsi="Arial"/>
                                                    <w:color w:val="00008B"/>
                                                    <w:sz w:val="18"/>
                                                  </w:rPr>
                                                  <w:t xml:space="preserve"> -</w:t>
                                                </w:r>
                                              </w:p>
                                              <w:p w:rsidR="008142C2" w:rsidRDefault="0002019B">
                                                <w:pPr>
                                                  <w:spacing w:after="0" w:line="240" w:lineRule="auto"/>
                                                  <w:ind w:left="79" w:right="4"/>
                                                </w:pPr>
                                                <w:r>
                                                  <w:rPr>
                                                    <w:rFonts w:ascii="Arial" w:eastAsia="Arial" w:hAnsi="Arial"/>
                                                    <w:color w:val="00008B"/>
                                                    <w:sz w:val="18"/>
                                                  </w:rPr>
                                                  <w:t>Management of Bullying</w:t>
                                                </w:r>
                                              </w:p>
                                              <w:p w:rsidR="008142C2" w:rsidRDefault="0002019B">
                                                <w:pPr>
                                                  <w:spacing w:after="0" w:line="240" w:lineRule="auto"/>
                                                  <w:ind w:left="79" w:right="14"/>
                                                </w:pPr>
                                              </w:p>
                                              <w:p w:rsidR="008142C2" w:rsidRDefault="0002019B">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w:t>
                                                </w:r>
                                                <w:r>
                                                  <w:rPr>
                                                    <w:rFonts w:ascii="Arial" w:eastAsia="Arial" w:hAnsi="Arial"/>
                                                    <w:color w:val="000000"/>
                                                    <w:sz w:val="18"/>
                                                  </w:rPr>
                                                  <w:t>ercent of positive responses (agree or strongly agree).</w:t>
                                                </w:r>
                                              </w:p>
                                            </w:tc>
                                          </w:tr>
                                        </w:tbl>
                                        <w:p w:rsidR="008142C2" w:rsidRDefault="0002019B">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37"/>
                                            <w:gridCol w:w="55"/>
                                          </w:tblGrid>
                                          <w:tr w:rsidR="00716E5D">
                                            <w:trPr>
                                              <w:trHeight w:val="1372"/>
                                            </w:trPr>
                                            <w:tc>
                                              <w:tcPr>
                                                <w:tcW w:w="3528" w:type="dxa"/>
                                                <w:tcBorders>
                                                  <w:top w:val="single" w:sz="7" w:space="0" w:color="000000"/>
                                                  <w:left w:val="single" w:sz="7" w:space="0" w:color="000000"/>
                                                </w:tcBorders>
                                              </w:tcPr>
                                              <w:p w:rsidR="008142C2" w:rsidRDefault="0002019B">
                                                <w:pPr>
                                                  <w:pStyle w:val="EmptyCellLayoutStyle"/>
                                                  <w:spacing w:after="0" w:line="240" w:lineRule="auto"/>
                                                </w:pPr>
                                              </w:p>
                                            </w:tc>
                                            <w:tc>
                                              <w:tcPr>
                                                <w:tcW w:w="80" w:type="dxa"/>
                                                <w:tcBorders>
                                                  <w:top w:val="single" w:sz="7" w:space="0" w:color="000000"/>
                                                  <w:right w:val="single" w:sz="7" w:space="0" w:color="000000"/>
                                                </w:tcBorders>
                                              </w:tcPr>
                                              <w:p w:rsidR="008142C2" w:rsidRDefault="0002019B">
                                                <w:pPr>
                                                  <w:pStyle w:val="EmptyCellLayoutStyle"/>
                                                  <w:spacing w:after="0" w:line="240" w:lineRule="auto"/>
                                                </w:pPr>
                                              </w:p>
                                            </w:tc>
                                          </w:tr>
                                          <w:tr w:rsidR="00716E5D">
                                            <w:trPr>
                                              <w:trHeight w:val="943"/>
                                            </w:trPr>
                                            <w:tc>
                                              <w:tcPr>
                                                <w:tcW w:w="3528" w:type="dxa"/>
                                                <w:tcBorders>
                                                  <w:top w:val="nil"/>
                                                  <w:left w:val="single" w:sz="7" w:space="0" w:color="000000"/>
                                                  <w:bottom w:val="nil"/>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40664" cy="599435"/>
                                                      <wp:effectExtent l="0" t="0" r="0" b="0"/>
                                                      <wp:docPr id="90" name="img38.png"/>
                                                      <wp:cNvGraphicFramePr/>
                                                      <a:graphic xmlns:a="http://schemas.openxmlformats.org/drawingml/2006/main">
                                                        <a:graphicData uri="http://schemas.openxmlformats.org/drawingml/2006/picture">
                                                          <pic:pic xmlns:pic="http://schemas.openxmlformats.org/drawingml/2006/picture">
                                                            <pic:nvPicPr>
                                                              <pic:cNvPr id="91" name="img38.png"/>
                                                              <pic:cNvPicPr/>
                                                            </pic:nvPicPr>
                                                            <pic:blipFill>
                                                              <a:blip r:embed="rId38" cstate="print"/>
                                                              <a:stretch>
                                                                <a:fillRect/>
                                                              </a:stretch>
                                                            </pic:blipFill>
                                                            <pic:spPr>
                                                              <a:xfrm>
                                                                <a:off x="0" y="0"/>
                                                                <a:ext cx="2240664" cy="599435"/>
                                                              </a:xfrm>
                                                              <a:prstGeom prst="rect">
                                                                <a:avLst/>
                                                              </a:prstGeom>
                                                            </pic:spPr>
                                                          </pic:pic>
                                                        </a:graphicData>
                                                      </a:graphic>
                                                    </wp:inline>
                                                  </w:drawing>
                                                </w:r>
                                              </w:p>
                                            </w:tc>
                                            <w:tc>
                                              <w:tcPr>
                                                <w:tcW w:w="80" w:type="dxa"/>
                                                <w:tcBorders>
                                                  <w:right w:val="single" w:sz="7" w:space="0" w:color="000000"/>
                                                </w:tcBorders>
                                              </w:tcPr>
                                              <w:p w:rsidR="008142C2" w:rsidRDefault="0002019B">
                                                <w:pPr>
                                                  <w:pStyle w:val="EmptyCellLayoutStyle"/>
                                                  <w:spacing w:after="0" w:line="240" w:lineRule="auto"/>
                                                </w:pPr>
                                              </w:p>
                                            </w:tc>
                                          </w:tr>
                                          <w:tr w:rsidR="00716E5D">
                                            <w:trPr>
                                              <w:trHeight w:val="2037"/>
                                            </w:trPr>
                                            <w:tc>
                                              <w:tcPr>
                                                <w:tcW w:w="3528" w:type="dxa"/>
                                                <w:tcBorders>
                                                  <w:left w:val="single" w:sz="7" w:space="0" w:color="000000"/>
                                                  <w:bottom w:val="single" w:sz="7" w:space="0" w:color="000000"/>
                                                </w:tcBorders>
                                              </w:tcPr>
                                              <w:p w:rsidR="008142C2" w:rsidRDefault="0002019B">
                                                <w:pPr>
                                                  <w:pStyle w:val="EmptyCellLayoutStyle"/>
                                                  <w:spacing w:after="0" w:line="240" w:lineRule="auto"/>
                                                </w:pPr>
                                              </w:p>
                                            </w:tc>
                                            <w:tc>
                                              <w:tcPr>
                                                <w:tcW w:w="80" w:type="dxa"/>
                                                <w:tcBorders>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2"/>
                                            <w:gridCol w:w="3538"/>
                                          </w:tblGrid>
                                          <w:tr w:rsidR="00716E5D">
                                            <w:trPr>
                                              <w:trHeight w:val="802"/>
                                            </w:trPr>
                                            <w:tc>
                                              <w:tcPr>
                                                <w:tcW w:w="86" w:type="dxa"/>
                                                <w:tcBorders>
                                                  <w:top w:val="single" w:sz="7" w:space="0" w:color="000000"/>
                                                  <w:left w:val="single" w:sz="7" w:space="0" w:color="000000"/>
                                                </w:tcBorders>
                                              </w:tcPr>
                                              <w:p w:rsidR="008142C2" w:rsidRDefault="0002019B">
                                                <w:pPr>
                                                  <w:pStyle w:val="EmptyCellLayoutStyle"/>
                                                  <w:spacing w:after="0" w:line="240" w:lineRule="auto"/>
                                                </w:pPr>
                                              </w:p>
                                            </w:tc>
                                            <w:tc>
                                              <w:tcPr>
                                                <w:tcW w:w="3529" w:type="dxa"/>
                                                <w:tcBorders>
                                                  <w:top w:val="single" w:sz="7" w:space="0" w:color="000000"/>
                                                  <w:right w:val="single" w:sz="7" w:space="0" w:color="000000"/>
                                                </w:tcBorders>
                                              </w:tcPr>
                                              <w:p w:rsidR="008142C2" w:rsidRDefault="0002019B">
                                                <w:pPr>
                                                  <w:pStyle w:val="EmptyCellLayoutStyle"/>
                                                  <w:spacing w:after="0" w:line="240" w:lineRule="auto"/>
                                                </w:pPr>
                                              </w:p>
                                            </w:tc>
                                          </w:tr>
                                          <w:tr w:rsidR="00716E5D">
                                            <w:tc>
                                              <w:tcPr>
                                                <w:tcW w:w="86" w:type="dxa"/>
                                                <w:tcBorders>
                                                  <w:left w:val="single" w:sz="7" w:space="0" w:color="000000"/>
                                                </w:tcBorders>
                                              </w:tcPr>
                                              <w:p w:rsidR="008142C2" w:rsidRDefault="0002019B">
                                                <w:pPr>
                                                  <w:pStyle w:val="EmptyCellLayoutStyle"/>
                                                  <w:spacing w:after="0" w:line="240" w:lineRule="auto"/>
                                                </w:pPr>
                                              </w:p>
                                            </w:tc>
                                            <w:tc>
                                              <w:tcPr>
                                                <w:tcW w:w="3529" w:type="dxa"/>
                                                <w:tcBorders>
                                                  <w:righ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tblGrid>
                                                <w:tr w:rsidR="00716E5D">
                                                  <w:trPr>
                                                    <w:trHeight w:val="558"/>
                                                  </w:trPr>
                                                  <w:tc>
                                                    <w:tcPr>
                                                      <w:tcW w:w="3529" w:type="dxa"/>
                                                      <w:tcBorders>
                                                        <w:right w:val="nil"/>
                                                      </w:tcBorders>
                                                    </w:tcPr>
                                                    <w:p w:rsidR="008142C2" w:rsidRDefault="0002019B">
                                                      <w:pPr>
                                                        <w:pStyle w:val="EmptyCellLayoutStyle"/>
                                                        <w:spacing w:after="0" w:line="240" w:lineRule="auto"/>
                                                      </w:pPr>
                                                    </w:p>
                                                  </w:tc>
                                                </w:tr>
                                                <w:tr w:rsidR="00716E5D">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8142C2" w:rsidRDefault="0002019B">
                                                      <w:pPr>
                                                        <w:spacing w:after="0" w:line="240" w:lineRule="auto"/>
                                                      </w:pPr>
                                                      <w:r>
                                                        <w:rPr>
                                                          <w:noProof/>
                                                        </w:rPr>
                                                        <w:drawing>
                                                          <wp:inline distT="0" distB="0" distL="0" distR="0">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7" cstate="print"/>
                                                                    <a:stretch>
                                                                      <a:fillRect/>
                                                                    </a:stretch>
                                                                  </pic:blipFill>
                                                                  <pic:spPr>
                                                                    <a:xfrm>
                                                                      <a:off x="0" y="0"/>
                                                                      <a:ext cx="2241094" cy="599435"/>
                                                                    </a:xfrm>
                                                                    <a:prstGeom prst="rect">
                                                                      <a:avLst/>
                                                                    </a:prstGeom>
                                                                  </pic:spPr>
                                                                </pic:pic>
                                                              </a:graphicData>
                                                            </a:graphic>
                                                          </wp:inline>
                                                        </w:drawing>
                                                      </w:r>
                                                    </w:p>
                                                  </w:tc>
                                                </w:tr>
                                                <w:tr w:rsidR="00716E5D">
                                                  <w:trPr>
                                                    <w:trHeight w:val="1850"/>
                                                  </w:trPr>
                                                  <w:tc>
                                                    <w:tcPr>
                                                      <w:tcW w:w="3529" w:type="dxa"/>
                                                      <w:tcBorders>
                                                        <w:right w:val="nil"/>
                                                      </w:tcBorders>
                                                    </w:tcPr>
                                                    <w:p w:rsidR="008142C2" w:rsidRDefault="0002019B">
                                                      <w:pPr>
                                                        <w:pStyle w:val="EmptyCellLayoutStyle"/>
                                                        <w:spacing w:after="0" w:line="240" w:lineRule="auto"/>
                                                      </w:pPr>
                                                    </w:p>
                                                  </w:tc>
                                                </w:tr>
                                              </w:tbl>
                                              <w:p w:rsidR="008142C2" w:rsidRDefault="0002019B">
                                                <w:pPr>
                                                  <w:spacing w:after="0" w:line="240" w:lineRule="auto"/>
                                                </w:pPr>
                                              </w:p>
                                            </w:tc>
                                          </w:tr>
                                          <w:tr w:rsidR="00716E5D">
                                            <w:trPr>
                                              <w:trHeight w:val="198"/>
                                            </w:trPr>
                                            <w:tc>
                                              <w:tcPr>
                                                <w:tcW w:w="86" w:type="dxa"/>
                                                <w:tcBorders>
                                                  <w:left w:val="single" w:sz="7" w:space="0" w:color="000000"/>
                                                  <w:bottom w:val="single" w:sz="7" w:space="0" w:color="000000"/>
                                                </w:tcBorders>
                                              </w:tcPr>
                                              <w:p w:rsidR="008142C2" w:rsidRDefault="0002019B">
                                                <w:pPr>
                                                  <w:pStyle w:val="EmptyCellLayoutStyle"/>
                                                  <w:spacing w:after="0" w:line="240" w:lineRule="auto"/>
                                                </w:pPr>
                                              </w:p>
                                            </w:tc>
                                            <w:tc>
                                              <w:tcPr>
                                                <w:tcW w:w="3529" w:type="dxa"/>
                                                <w:tcBorders>
                                                  <w:bottom w:val="single" w:sz="7" w:space="0" w:color="000000"/>
                                                  <w:right w:val="single" w:sz="7" w:space="0" w:color="000000"/>
                                                </w:tcBorders>
                                              </w:tcPr>
                                              <w:p w:rsidR="008142C2" w:rsidRDefault="0002019B">
                                                <w:pPr>
                                                  <w:pStyle w:val="EmptyCellLayoutStyle"/>
                                                  <w:spacing w:after="0" w:line="240" w:lineRule="auto"/>
                                                </w:pPr>
                                              </w:p>
                                            </w:tc>
                                          </w:tr>
                                        </w:tbl>
                                        <w:p w:rsidR="008142C2" w:rsidRDefault="0002019B">
                                          <w:pPr>
                                            <w:spacing w:after="0" w:line="240" w:lineRule="auto"/>
                                          </w:pPr>
                                        </w:p>
                                      </w:tc>
                                      <w:tc>
                                        <w:tcPr>
                                          <w:tcW w:w="110"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c>
                      <w:tcPr>
                        <w:tcW w:w="393"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716E5D">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716E5D">
              <w:trPr>
                <w:trHeight w:val="1468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716E5D">
                    <w:trPr>
                      <w:trHeight w:val="14685"/>
                    </w:trPr>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716E5D">
                          <w:tc>
                            <w:tcPr>
                              <w:tcW w:w="566" w:type="dxa"/>
                            </w:tcPr>
                            <w:p w:rsidR="008142C2" w:rsidRDefault="0002019B">
                              <w:pPr>
                                <w:pStyle w:val="EmptyCellLayoutStyle"/>
                                <w:spacing w:after="0" w:line="240" w:lineRule="auto"/>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716E5D">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716E5D" w:rsidTr="006978F8">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716E5D">
                                            <w:trPr>
                                              <w:trHeight w:val="615"/>
                                            </w:trPr>
                                            <w:tc>
                                              <w:tcPr>
                                                <w:tcW w:w="10773"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center"/>
                                                </w:pPr>
                                                <w:r>
                                                  <w:rPr>
                                                    <w:rFonts w:ascii="Arial" w:eastAsia="Arial" w:hAnsi="Arial"/>
                                                    <w:color w:val="0099CC"/>
                                                    <w:sz w:val="44"/>
                                                  </w:rPr>
                                                  <w:t>How to read the Annual Report</w:t>
                                                </w:r>
                                              </w:p>
                                            </w:tc>
                                          </w:tr>
                                        </w:tbl>
                                        <w:p w:rsidR="008142C2" w:rsidRDefault="0002019B">
                                          <w:pPr>
                                            <w:spacing w:after="0" w:line="240" w:lineRule="auto"/>
                                          </w:pPr>
                                        </w:p>
                                      </w:tc>
                                    </w:tr>
                                    <w:tr w:rsidR="00716E5D">
                                      <w:trPr>
                                        <w:trHeight w:val="94"/>
                                      </w:trPr>
                                      <w:tc>
                                        <w:tcPr>
                                          <w:tcW w:w="46" w:type="dxa"/>
                                        </w:tcPr>
                                        <w:p w:rsidR="008142C2" w:rsidRDefault="0002019B">
                                          <w:pPr>
                                            <w:pStyle w:val="EmptyCellLayoutStyle"/>
                                            <w:spacing w:after="0" w:line="240" w:lineRule="auto"/>
                                          </w:pPr>
                                        </w:p>
                                      </w:tc>
                                      <w:tc>
                                        <w:tcPr>
                                          <w:tcW w:w="5362"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350" w:type="dxa"/>
                                        </w:tcPr>
                                        <w:p w:rsidR="008142C2" w:rsidRDefault="0002019B">
                                          <w:pPr>
                                            <w:pStyle w:val="EmptyCellLayoutStyle"/>
                                            <w:spacing w:after="0" w:line="240" w:lineRule="auto"/>
                                          </w:pPr>
                                        </w:p>
                                      </w:tc>
                                    </w:tr>
                                    <w:tr w:rsidR="00716E5D">
                                      <w:tc>
                                        <w:tcPr>
                                          <w:tcW w:w="46" w:type="dxa"/>
                                        </w:tcPr>
                                        <w:p w:rsidR="008142C2" w:rsidRDefault="0002019B">
                                          <w:pPr>
                                            <w:pStyle w:val="EmptyCellLayoutStyle"/>
                                            <w:spacing w:after="0" w:line="240" w:lineRule="auto"/>
                                          </w:pPr>
                                        </w:p>
                                      </w:tc>
                                      <w:tc>
                                        <w:tcPr>
                                          <w:tcW w:w="5362"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716E5D" w:rsidTr="006978F8">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716E5D">
                                                  <w:trPr>
                                                    <w:trHeight w:val="1455"/>
                                                  </w:trPr>
                                                  <w:tc>
                                                    <w:tcPr>
                                                      <w:tcW w:w="5350"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w:t>
                                                      </w:r>
                                                      <w:r>
                                                        <w:rPr>
                                                          <w:rFonts w:ascii="Arial" w:eastAsia="Arial" w:hAnsi="Arial"/>
                                                          <w:color w:val="000000"/>
                                                          <w:sz w:val="18"/>
                                                        </w:rPr>
                                                        <w:t>ent.</w:t>
                                                      </w:r>
                                                    </w:p>
                                                  </w:tc>
                                                </w:tr>
                                              </w:tbl>
                                              <w:p w:rsidR="008142C2" w:rsidRDefault="0002019B">
                                                <w:pPr>
                                                  <w:spacing w:after="0" w:line="240" w:lineRule="auto"/>
                                                </w:pPr>
                                              </w:p>
                                            </w:tc>
                                          </w:tr>
                                          <w:tr w:rsidR="00716E5D">
                                            <w:trPr>
                                              <w:trHeight w:val="145"/>
                                            </w:trPr>
                                            <w:tc>
                                              <w:tcPr>
                                                <w:tcW w:w="54"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1234" w:type="dxa"/>
                                              </w:tcPr>
                                              <w:p w:rsidR="008142C2" w:rsidRDefault="0002019B">
                                                <w:pPr>
                                                  <w:pStyle w:val="EmptyCellLayoutStyle"/>
                                                  <w:spacing w:after="0" w:line="240" w:lineRule="auto"/>
                                                </w:pPr>
                                              </w:p>
                                            </w:tc>
                                            <w:tc>
                                              <w:tcPr>
                                                <w:tcW w:w="3010" w:type="dxa"/>
                                              </w:tcPr>
                                              <w:p w:rsidR="008142C2" w:rsidRDefault="0002019B">
                                                <w:pPr>
                                                  <w:pStyle w:val="EmptyCellLayoutStyle"/>
                                                  <w:spacing w:after="0" w:line="240" w:lineRule="auto"/>
                                                </w:pPr>
                                              </w:p>
                                            </w:tc>
                                            <w:tc>
                                              <w:tcPr>
                                                <w:tcW w:w="1045" w:type="dxa"/>
                                              </w:tcPr>
                                              <w:p w:rsidR="008142C2" w:rsidRDefault="0002019B">
                                                <w:pPr>
                                                  <w:pStyle w:val="EmptyCellLayoutStyle"/>
                                                  <w:spacing w:after="0" w:line="240" w:lineRule="auto"/>
                                                </w:pPr>
                                              </w:p>
                                            </w:tc>
                                          </w:tr>
                                          <w:tr w:rsidR="00716E5D">
                                            <w:trPr>
                                              <w:trHeight w:val="1780"/>
                                            </w:trPr>
                                            <w:tc>
                                              <w:tcPr>
                                                <w:tcW w:w="54"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1234" w:type="dxa"/>
                                              </w:tcPr>
                                              <w:p w:rsidR="008142C2" w:rsidRDefault="0002019B">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716E5D">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8142C2" w:rsidRDefault="0002019B">
                                                      <w:pPr>
                                                        <w:spacing w:after="0" w:line="240" w:lineRule="auto"/>
                                                      </w:pPr>
                                                      <w:r>
                                                        <w:rPr>
                                                          <w:noProof/>
                                                        </w:rPr>
                                                        <w:drawing>
                                                          <wp:inline distT="0" distB="0" distL="0" distR="0">
                                                            <wp:extent cx="1911600" cy="1109321"/>
                                                            <wp:effectExtent l="0" t="0" r="0" b="0"/>
                                                            <wp:docPr id="94" name="img39.png"/>
                                                            <wp:cNvGraphicFramePr/>
                                                            <a:graphic xmlns:a="http://schemas.openxmlformats.org/drawingml/2006/main">
                                                              <a:graphicData uri="http://schemas.openxmlformats.org/drawingml/2006/picture">
                                                                <pic:pic xmlns:pic="http://schemas.openxmlformats.org/drawingml/2006/picture">
                                                                  <pic:nvPicPr>
                                                                    <pic:cNvPr id="95" name="img39.png"/>
                                                                    <pic:cNvPicPr/>
                                                                  </pic:nvPicPr>
                                                                  <pic:blipFill>
                                                                    <a:blip r:embed="rId39" cstate="print"/>
                                                                    <a:stretch>
                                                                      <a:fillRect/>
                                                                    </a:stretch>
                                                                  </pic:blipFill>
                                                                  <pic:spPr>
                                                                    <a:xfrm>
                                                                      <a:off x="0" y="0"/>
                                                                      <a:ext cx="1911600" cy="1109321"/>
                                                                    </a:xfrm>
                                                                    <a:prstGeom prst="rect">
                                                                      <a:avLst/>
                                                                    </a:prstGeom>
                                                                  </pic:spPr>
                                                                </pic:pic>
                                                              </a:graphicData>
                                                            </a:graphic>
                                                          </wp:inline>
                                                        </w:drawing>
                                                      </w:r>
                                                    </w:p>
                                                  </w:tc>
                                                </w:tr>
                                              </w:tbl>
                                              <w:p w:rsidR="008142C2" w:rsidRDefault="0002019B">
                                                <w:pPr>
                                                  <w:spacing w:after="0" w:line="240" w:lineRule="auto"/>
                                                </w:pPr>
                                              </w:p>
                                            </w:tc>
                                            <w:tc>
                                              <w:tcPr>
                                                <w:tcW w:w="1045" w:type="dxa"/>
                                              </w:tcPr>
                                              <w:p w:rsidR="008142C2" w:rsidRDefault="0002019B">
                                                <w:pPr>
                                                  <w:pStyle w:val="EmptyCellLayoutStyle"/>
                                                  <w:spacing w:after="0" w:line="240" w:lineRule="auto"/>
                                                </w:pPr>
                                              </w:p>
                                            </w:tc>
                                          </w:tr>
                                          <w:tr w:rsidR="00716E5D">
                                            <w:trPr>
                                              <w:trHeight w:val="59"/>
                                            </w:trPr>
                                            <w:tc>
                                              <w:tcPr>
                                                <w:tcW w:w="54"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1234" w:type="dxa"/>
                                              </w:tcPr>
                                              <w:p w:rsidR="008142C2" w:rsidRDefault="0002019B">
                                                <w:pPr>
                                                  <w:pStyle w:val="EmptyCellLayoutStyle"/>
                                                  <w:spacing w:after="0" w:line="240" w:lineRule="auto"/>
                                                </w:pPr>
                                              </w:p>
                                            </w:tc>
                                            <w:tc>
                                              <w:tcPr>
                                                <w:tcW w:w="3010" w:type="dxa"/>
                                              </w:tcPr>
                                              <w:p w:rsidR="008142C2" w:rsidRDefault="0002019B">
                                                <w:pPr>
                                                  <w:pStyle w:val="EmptyCellLayoutStyle"/>
                                                  <w:spacing w:after="0" w:line="240" w:lineRule="auto"/>
                                                </w:pPr>
                                              </w:p>
                                            </w:tc>
                                            <w:tc>
                                              <w:tcPr>
                                                <w:tcW w:w="1045" w:type="dxa"/>
                                              </w:tcPr>
                                              <w:p w:rsidR="008142C2" w:rsidRDefault="0002019B">
                                                <w:pPr>
                                                  <w:pStyle w:val="EmptyCellLayoutStyle"/>
                                                  <w:spacing w:after="0" w:line="240" w:lineRule="auto"/>
                                                </w:pPr>
                                              </w:p>
                                            </w:tc>
                                          </w:tr>
                                          <w:tr w:rsidR="00716E5D" w:rsidTr="006978F8">
                                            <w:trPr>
                                              <w:trHeight w:val="963"/>
                                            </w:trPr>
                                            <w:tc>
                                              <w:tcPr>
                                                <w:tcW w:w="54"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716E5D">
                                                  <w:trPr>
                                                    <w:trHeight w:val="885"/>
                                                  </w:trPr>
                                                  <w:tc>
                                                    <w:tcPr>
                                                      <w:tcW w:w="5290"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sz w:val="18"/>
                                                        </w:rPr>
                                                        <w:t>More information on School Comparison performance</w:t>
                                                      </w:r>
                                                    </w:p>
                                                    <w:p w:rsidR="008142C2" w:rsidRDefault="0002019B">
                                                      <w:pPr>
                                                        <w:spacing w:after="0" w:line="240" w:lineRule="auto"/>
                                                      </w:pPr>
                                                      <w:r>
                                                        <w:rPr>
                                                          <w:rFonts w:ascii="Arial" w:eastAsia="Arial" w:hAnsi="Arial"/>
                                                          <w:color w:val="000000"/>
                                                          <w:sz w:val="18"/>
                                                        </w:rPr>
                                                        <w:t>measures can be found at:</w:t>
                                                      </w:r>
                                                    </w:p>
                                                    <w:p w:rsidR="008142C2" w:rsidRDefault="0002019B">
                                                      <w:pPr>
                                                        <w:spacing w:after="0" w:line="240" w:lineRule="auto"/>
                                                      </w:pPr>
                                                      <w:hyperlink r:id="rId40" w:history="1">
                                                        <w:r>
                                                          <w:rPr>
                                                            <w:rFonts w:ascii="Arial" w:eastAsia="Arial" w:hAnsi="Arial"/>
                                                            <w:color w:val="0000FF"/>
                                                            <w:sz w:val="18"/>
                                                            <w:u w:val="single"/>
                                                          </w:rPr>
                                                          <w:t>http://www.education.vic.gov.au/school/parents/involve/</w:t>
                                                        </w:r>
                                                      </w:hyperlink>
                                                    </w:p>
                                                    <w:p w:rsidR="008142C2" w:rsidRDefault="0002019B">
                                                      <w:pPr>
                                                        <w:spacing w:after="0" w:line="240" w:lineRule="auto"/>
                                                      </w:pPr>
                                                      <w:hyperlink r:id="rId41" w:history="1">
                                                        <w:r>
                                                          <w:rPr>
                                                            <w:rFonts w:ascii="Arial" w:eastAsia="Arial" w:hAnsi="Arial"/>
                                                            <w:color w:val="0000FF"/>
                                                            <w:sz w:val="18"/>
                                                            <w:u w:val="single"/>
                                                          </w:rPr>
                                                          <w:t>Pages/performance.aspx</w:t>
                                                        </w:r>
                                                      </w:hyperlink>
                                                    </w:p>
                                                  </w:tc>
                                                </w:tr>
                                              </w:tbl>
                                              <w:p w:rsidR="008142C2" w:rsidRDefault="0002019B">
                                                <w:pPr>
                                                  <w:spacing w:after="0" w:line="240" w:lineRule="auto"/>
                                                </w:pPr>
                                              </w:p>
                                            </w:tc>
                                          </w:tr>
                                          <w:tr w:rsidR="00716E5D">
                                            <w:trPr>
                                              <w:trHeight w:val="61"/>
                                            </w:trPr>
                                            <w:tc>
                                              <w:tcPr>
                                                <w:tcW w:w="54"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1234" w:type="dxa"/>
                                              </w:tcPr>
                                              <w:p w:rsidR="008142C2" w:rsidRDefault="0002019B">
                                                <w:pPr>
                                                  <w:pStyle w:val="EmptyCellLayoutStyle"/>
                                                  <w:spacing w:after="0" w:line="240" w:lineRule="auto"/>
                                                </w:pPr>
                                              </w:p>
                                            </w:tc>
                                            <w:tc>
                                              <w:tcPr>
                                                <w:tcW w:w="3010" w:type="dxa"/>
                                              </w:tcPr>
                                              <w:p w:rsidR="008142C2" w:rsidRDefault="0002019B">
                                                <w:pPr>
                                                  <w:pStyle w:val="EmptyCellLayoutStyle"/>
                                                  <w:spacing w:after="0" w:line="240" w:lineRule="auto"/>
                                                </w:pPr>
                                              </w:p>
                                            </w:tc>
                                            <w:tc>
                                              <w:tcPr>
                                                <w:tcW w:w="1045" w:type="dxa"/>
                                              </w:tcPr>
                                              <w:p w:rsidR="008142C2" w:rsidRDefault="0002019B">
                                                <w:pPr>
                                                  <w:pStyle w:val="EmptyCellLayoutStyle"/>
                                                  <w:spacing w:after="0" w:line="240" w:lineRule="auto"/>
                                                </w:pPr>
                                              </w:p>
                                            </w:tc>
                                          </w:tr>
                                          <w:tr w:rsidR="00716E5D" w:rsidTr="006978F8">
                                            <w:trPr>
                                              <w:trHeight w:val="3212"/>
                                            </w:trPr>
                                            <w:tc>
                                              <w:tcPr>
                                                <w:tcW w:w="54" w:type="dxa"/>
                                              </w:tcPr>
                                              <w:p w:rsidR="008142C2" w:rsidRDefault="0002019B">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716E5D">
                                                  <w:trPr>
                                                    <w:trHeight w:val="3134"/>
                                                  </w:trPr>
                                                  <w:tc>
                                                    <w:tcPr>
                                                      <w:tcW w:w="5296"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mean?</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 xml:space="preserve">Some schools have too few students enrolled to provide data. There may be no students </w:t>
                                                      </w:r>
                                                      <w:r>
                                                        <w:rPr>
                                                          <w:rFonts w:ascii="Arial" w:eastAsia="Arial" w:hAnsi="Arial"/>
                                                          <w:color w:val="000000"/>
                                                          <w:sz w:val="18"/>
                                                        </w:rPr>
                                                        <w:t>enrolled in some year levels so school comparisons are not possible.</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New schools have only the latest year of data and no comparative data from previous years.</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The Department also recognises unique circumstances in Specialist, Select Entry, English Langu</w:t>
                                                      </w:r>
                                                      <w:r>
                                                        <w:rPr>
                                                          <w:rFonts w:ascii="Arial" w:eastAsia="Arial" w:hAnsi="Arial"/>
                                                          <w:color w:val="000000"/>
                                                          <w:sz w:val="18"/>
                                                        </w:rPr>
                                                        <w:t>age and Community Schools where school-to-school comparisons are not appropriate.</w:t>
                                                      </w:r>
                                                    </w:p>
                                                    <w:p w:rsidR="008142C2" w:rsidRDefault="0002019B">
                                                      <w:pPr>
                                                        <w:spacing w:after="0" w:line="240" w:lineRule="auto"/>
                                                      </w:pPr>
                                                    </w:p>
                                                    <w:p w:rsidR="008142C2" w:rsidRDefault="0002019B">
                                                      <w:pPr>
                                                        <w:spacing w:after="0" w:line="240" w:lineRule="auto"/>
                                                      </w:pPr>
                                                    </w:p>
                                                  </w:tc>
                                                </w:tr>
                                              </w:tbl>
                                              <w:p w:rsidR="008142C2" w:rsidRDefault="0002019B">
                                                <w:pPr>
                                                  <w:spacing w:after="0" w:line="240" w:lineRule="auto"/>
                                                </w:pPr>
                                              </w:p>
                                            </w:tc>
                                          </w:tr>
                                          <w:tr w:rsidR="00716E5D">
                                            <w:trPr>
                                              <w:trHeight w:val="100"/>
                                            </w:trPr>
                                            <w:tc>
                                              <w:tcPr>
                                                <w:tcW w:w="54" w:type="dxa"/>
                                              </w:tcPr>
                                              <w:p w:rsidR="008142C2" w:rsidRDefault="0002019B">
                                                <w:pPr>
                                                  <w:pStyle w:val="EmptyCellLayoutStyle"/>
                                                  <w:spacing w:after="0" w:line="240" w:lineRule="auto"/>
                                                </w:pPr>
                                              </w:p>
                                            </w:tc>
                                            <w:tc>
                                              <w:tcPr>
                                                <w:tcW w:w="5" w:type="dxa"/>
                                              </w:tcPr>
                                              <w:p w:rsidR="008142C2" w:rsidRDefault="0002019B">
                                                <w:pPr>
                                                  <w:pStyle w:val="EmptyCellLayoutStyle"/>
                                                  <w:spacing w:after="0" w:line="240" w:lineRule="auto"/>
                                                </w:pPr>
                                              </w:p>
                                            </w:tc>
                                            <w:tc>
                                              <w:tcPr>
                                                <w:tcW w:w="1234" w:type="dxa"/>
                                              </w:tcPr>
                                              <w:p w:rsidR="008142C2" w:rsidRDefault="0002019B">
                                                <w:pPr>
                                                  <w:pStyle w:val="EmptyCellLayoutStyle"/>
                                                  <w:spacing w:after="0" w:line="240" w:lineRule="auto"/>
                                                </w:pPr>
                                              </w:p>
                                            </w:tc>
                                            <w:tc>
                                              <w:tcPr>
                                                <w:tcW w:w="3010" w:type="dxa"/>
                                              </w:tcPr>
                                              <w:p w:rsidR="008142C2" w:rsidRDefault="0002019B">
                                                <w:pPr>
                                                  <w:pStyle w:val="EmptyCellLayoutStyle"/>
                                                  <w:spacing w:after="0" w:line="240" w:lineRule="auto"/>
                                                </w:pPr>
                                              </w:p>
                                            </w:tc>
                                            <w:tc>
                                              <w:tcPr>
                                                <w:tcW w:w="1045" w:type="dxa"/>
                                              </w:tcPr>
                                              <w:p w:rsidR="008142C2" w:rsidRDefault="0002019B">
                                                <w:pPr>
                                                  <w:pStyle w:val="EmptyCellLayoutStyle"/>
                                                  <w:spacing w:after="0" w:line="240" w:lineRule="auto"/>
                                                </w:pPr>
                                              </w:p>
                                            </w:tc>
                                          </w:tr>
                                          <w:tr w:rsidR="00716E5D" w:rsidTr="006978F8">
                                            <w:trPr>
                                              <w:trHeight w:val="4918"/>
                                            </w:trPr>
                                            <w:tc>
                                              <w:tcPr>
                                                <w:tcW w:w="54" w:type="dxa"/>
                                              </w:tcPr>
                                              <w:p w:rsidR="008142C2" w:rsidRDefault="0002019B">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716E5D">
                                                  <w:trPr>
                                                    <w:trHeight w:val="4840"/>
                                                  </w:trPr>
                                                  <w:tc>
                                                    <w:tcPr>
                                                      <w:tcW w:w="5296"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8142C2" w:rsidRDefault="0002019B">
                                                      <w:pPr>
                                                        <w:spacing w:after="0" w:line="240" w:lineRule="auto"/>
                                                        <w:ind w:firstLine="719"/>
                                                      </w:pPr>
                                                    </w:p>
                                                    <w:p w:rsidR="008142C2" w:rsidRDefault="0002019B">
                                                      <w:pPr>
                                                        <w:spacing w:after="0" w:line="240" w:lineRule="auto"/>
                                                      </w:pPr>
                                                      <w:r>
                                                        <w:rPr>
                                                          <w:rFonts w:ascii="Arial" w:eastAsia="Arial" w:hAnsi="Arial"/>
                                                          <w:color w:val="000000"/>
                                                          <w:sz w:val="18"/>
                                                        </w:rPr>
                                                        <w:t>The Victorian Curriculum F–10 sets out what every student should learn during their first 11 years of schooling. The curriculum</w:t>
                                                      </w:r>
                                                      <w:r>
                                                        <w:rPr>
                                                          <w:rFonts w:ascii="Arial" w:eastAsia="Arial" w:hAnsi="Arial"/>
                                                          <w:color w:val="000000"/>
                                                          <w:sz w:val="18"/>
                                                        </w:rPr>
                                                        <w:t xml:space="preserve"> is the common set of knowledge and skills required by students for life-long learning, social development and active and informed citizenship.</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The curriculum has been developed to ensure that school subjects and their achievement standards enable continu</w:t>
                                                      </w:r>
                                                      <w:r>
                                                        <w:rPr>
                                                          <w:rFonts w:ascii="Arial" w:eastAsia="Arial" w:hAnsi="Arial"/>
                                                          <w:color w:val="000000"/>
                                                          <w:sz w:val="18"/>
                                                        </w:rPr>
                                                        <w:t>ous learning for all students, including students with disabilities.</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 xml:space="preserve">‘Levels A to D’ may be used for students with a </w:t>
                                                      </w:r>
                                                      <w:r>
                                                        <w:rPr>
                                                          <w:rFonts w:ascii="Arial" w:eastAsia="Arial" w:hAnsi="Arial"/>
                                                          <w:color w:val="000000"/>
                                                          <w:sz w:val="18"/>
                                                        </w:rPr>
                                                        <w:t>disability or students who may have additional learning needs.</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r>
                                                        <w:rPr>
                                                          <w:rFonts w:ascii="Arial" w:eastAsia="Arial" w:hAnsi="Arial"/>
                                                          <w:color w:val="000000"/>
                                                          <w:sz w:val="18"/>
                                                        </w:rPr>
                                                        <w:t>.</w:t>
                                                      </w:r>
                                                    </w:p>
                                                  </w:tc>
                                                </w:tr>
                                              </w:tbl>
                                              <w:p w:rsidR="008142C2" w:rsidRDefault="0002019B">
                                                <w:pPr>
                                                  <w:spacing w:after="0" w:line="240" w:lineRule="auto"/>
                                                </w:pPr>
                                              </w:p>
                                            </w:tc>
                                          </w:tr>
                                        </w:tbl>
                                        <w:p w:rsidR="008142C2" w:rsidRDefault="0002019B">
                                          <w:pPr>
                                            <w:spacing w:after="0" w:line="240" w:lineRule="auto"/>
                                          </w:pPr>
                                        </w:p>
                                      </w:tc>
                                    </w:tr>
                                    <w:tr w:rsidR="00716E5D">
                                      <w:trPr>
                                        <w:trHeight w:val="12774"/>
                                      </w:trPr>
                                      <w:tc>
                                        <w:tcPr>
                                          <w:tcW w:w="46" w:type="dxa"/>
                                        </w:tcPr>
                                        <w:p w:rsidR="008142C2" w:rsidRDefault="0002019B">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716E5D">
                                            <w:trPr>
                                              <w:trHeight w:val="27"/>
                                            </w:trPr>
                                            <w:tc>
                                              <w:tcPr>
                                                <w:tcW w:w="12" w:type="dxa"/>
                                              </w:tcPr>
                                              <w:p w:rsidR="008142C2" w:rsidRDefault="0002019B">
                                                <w:pPr>
                                                  <w:pStyle w:val="EmptyCellLayoutStyle"/>
                                                  <w:spacing w:after="0" w:line="240" w:lineRule="auto"/>
                                                </w:pPr>
                                              </w:p>
                                            </w:tc>
                                            <w:tc>
                                              <w:tcPr>
                                                <w:tcW w:w="1087" w:type="dxa"/>
                                              </w:tcPr>
                                              <w:p w:rsidR="008142C2" w:rsidRDefault="0002019B">
                                                <w:pPr>
                                                  <w:pStyle w:val="EmptyCellLayoutStyle"/>
                                                  <w:spacing w:after="0" w:line="240" w:lineRule="auto"/>
                                                </w:pPr>
                                              </w:p>
                                            </w:tc>
                                            <w:tc>
                                              <w:tcPr>
                                                <w:tcW w:w="3412" w:type="dxa"/>
                                              </w:tcPr>
                                              <w:p w:rsidR="008142C2" w:rsidRDefault="0002019B">
                                                <w:pPr>
                                                  <w:pStyle w:val="EmptyCellLayoutStyle"/>
                                                  <w:spacing w:after="0" w:line="240" w:lineRule="auto"/>
                                                </w:pPr>
                                              </w:p>
                                            </w:tc>
                                            <w:tc>
                                              <w:tcPr>
                                                <w:tcW w:w="805" w:type="dxa"/>
                                              </w:tcPr>
                                              <w:p w:rsidR="008142C2" w:rsidRDefault="0002019B">
                                                <w:pPr>
                                                  <w:pStyle w:val="EmptyCellLayoutStyle"/>
                                                  <w:spacing w:after="0" w:line="240" w:lineRule="auto"/>
                                                </w:pPr>
                                              </w:p>
                                            </w:tc>
                                            <w:tc>
                                              <w:tcPr>
                                                <w:tcW w:w="33"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r>
                                          <w:tr w:rsidR="00716E5D" w:rsidTr="006978F8">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716E5D">
                                                  <w:trPr>
                                                    <w:trHeight w:val="3366"/>
                                                  </w:trPr>
                                                  <w:tc>
                                                    <w:tcPr>
                                                      <w:tcW w:w="5350"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8142C2" w:rsidRDefault="0002019B">
                                                      <w:pPr>
                                                        <w:spacing w:after="0" w:line="240" w:lineRule="auto"/>
                                                      </w:pPr>
                                                      <w:r>
                                                        <w:rPr>
                                                          <w:rFonts w:ascii="Arial" w:eastAsia="Arial" w:hAnsi="Arial"/>
                                                          <w:color w:val="000000"/>
                                                          <w:sz w:val="18"/>
                                                        </w:rPr>
                                                        <w:t>                                         </w:t>
                                                      </w:r>
                                                    </w:p>
                                                    <w:p w:rsidR="008142C2" w:rsidRDefault="0002019B">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The ‘Framework for Improving Student Outc</w:t>
                                                      </w:r>
                                                      <w:r>
                                                        <w:rPr>
                                                          <w:rFonts w:ascii="Arial" w:eastAsia="Arial" w:hAnsi="Arial"/>
                                                          <w:color w:val="000000"/>
                                                          <w:sz w:val="18"/>
                                                        </w:rPr>
                                                        <w:t>omes (FISO)’ section includes the improvement initiatives the school has selected and the progress they have made towards achieving them.</w:t>
                                                      </w:r>
                                                    </w:p>
                                                  </w:tc>
                                                </w:tr>
                                              </w:tbl>
                                              <w:p w:rsidR="008142C2" w:rsidRDefault="0002019B">
                                                <w:pPr>
                                                  <w:spacing w:after="0" w:line="240" w:lineRule="auto"/>
                                                </w:pPr>
                                              </w:p>
                                            </w:tc>
                                            <w:tc>
                                              <w:tcPr>
                                                <w:tcW w:w="11" w:type="dxa"/>
                                              </w:tcPr>
                                              <w:p w:rsidR="008142C2" w:rsidRDefault="0002019B">
                                                <w:pPr>
                                                  <w:pStyle w:val="EmptyCellLayoutStyle"/>
                                                  <w:spacing w:after="0" w:line="240" w:lineRule="auto"/>
                                                </w:pPr>
                                              </w:p>
                                            </w:tc>
                                          </w:tr>
                                          <w:tr w:rsidR="00716E5D">
                                            <w:trPr>
                                              <w:trHeight w:val="79"/>
                                            </w:trPr>
                                            <w:tc>
                                              <w:tcPr>
                                                <w:tcW w:w="12" w:type="dxa"/>
                                              </w:tcPr>
                                              <w:p w:rsidR="008142C2" w:rsidRDefault="0002019B">
                                                <w:pPr>
                                                  <w:pStyle w:val="EmptyCellLayoutStyle"/>
                                                  <w:spacing w:after="0" w:line="240" w:lineRule="auto"/>
                                                </w:pPr>
                                              </w:p>
                                            </w:tc>
                                            <w:tc>
                                              <w:tcPr>
                                                <w:tcW w:w="1087" w:type="dxa"/>
                                              </w:tcPr>
                                              <w:p w:rsidR="008142C2" w:rsidRDefault="0002019B">
                                                <w:pPr>
                                                  <w:pStyle w:val="EmptyCellLayoutStyle"/>
                                                  <w:spacing w:after="0" w:line="240" w:lineRule="auto"/>
                                                </w:pPr>
                                              </w:p>
                                            </w:tc>
                                            <w:tc>
                                              <w:tcPr>
                                                <w:tcW w:w="3412" w:type="dxa"/>
                                              </w:tcPr>
                                              <w:p w:rsidR="008142C2" w:rsidRDefault="0002019B">
                                                <w:pPr>
                                                  <w:pStyle w:val="EmptyCellLayoutStyle"/>
                                                  <w:spacing w:after="0" w:line="240" w:lineRule="auto"/>
                                                </w:pPr>
                                              </w:p>
                                            </w:tc>
                                            <w:tc>
                                              <w:tcPr>
                                                <w:tcW w:w="805" w:type="dxa"/>
                                              </w:tcPr>
                                              <w:p w:rsidR="008142C2" w:rsidRDefault="0002019B">
                                                <w:pPr>
                                                  <w:pStyle w:val="EmptyCellLayoutStyle"/>
                                                  <w:spacing w:after="0" w:line="240" w:lineRule="auto"/>
                                                </w:pPr>
                                              </w:p>
                                            </w:tc>
                                            <w:tc>
                                              <w:tcPr>
                                                <w:tcW w:w="33"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r>
                                          <w:tr w:rsidR="00716E5D" w:rsidTr="006978F8">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716E5D">
                                                  <w:trPr>
                                                    <w:trHeight w:val="5303"/>
                                                  </w:trPr>
                                                  <w:tc>
                                                    <w:tcPr>
                                                      <w:tcW w:w="5350"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The Performance Summary reports on data</w:t>
                                                      </w:r>
                                                      <w:r>
                                                        <w:rPr>
                                                          <w:rFonts w:ascii="Arial" w:eastAsia="Arial" w:hAnsi="Arial"/>
                                                          <w:color w:val="000000"/>
                                                          <w:sz w:val="18"/>
                                                        </w:rPr>
                                                        <w:t xml:space="preserve"> in three key areas:</w:t>
                                                      </w:r>
                                                    </w:p>
                                                    <w:p w:rsidR="008142C2" w:rsidRDefault="0002019B">
                                                      <w:pPr>
                                                        <w:spacing w:after="0" w:line="240" w:lineRule="auto"/>
                                                      </w:pPr>
                                                    </w:p>
                                                    <w:p w:rsidR="008142C2" w:rsidRDefault="0002019B">
                                                      <w:pPr>
                                                        <w:spacing w:after="0" w:line="240" w:lineRule="auto"/>
                                                      </w:pPr>
                                                      <w:r>
                                                        <w:rPr>
                                                          <w:rFonts w:ascii="Arial" w:eastAsia="Arial" w:hAnsi="Arial"/>
                                                          <w:b/>
                                                          <w:color w:val="000000"/>
                                                          <w:sz w:val="18"/>
                                                        </w:rPr>
                                                        <w:t>Achievement</w:t>
                                                      </w:r>
                                                    </w:p>
                                                    <w:p w:rsidR="008142C2" w:rsidRDefault="0002019B">
                                                      <w:pPr>
                                                        <w:spacing w:after="0" w:line="240" w:lineRule="auto"/>
                                                        <w:ind w:left="359" w:hanging="359"/>
                                                      </w:pPr>
                                                      <w:r>
                                                        <w:rPr>
                                                          <w:rFonts w:ascii="Arial" w:eastAsia="Arial" w:hAnsi="Arial"/>
                                                          <w:color w:val="000000"/>
                                                          <w:sz w:val="18"/>
                                                        </w:rPr>
                                                        <w:t xml:space="preserve">   - student achievements in:</w:t>
                                                      </w:r>
                                                    </w:p>
                                                    <w:p w:rsidR="008142C2" w:rsidRDefault="0002019B">
                                                      <w:pPr>
                                                        <w:spacing w:after="0" w:line="240" w:lineRule="auto"/>
                                                        <w:ind w:left="1079" w:hanging="719"/>
                                                      </w:pPr>
                                                      <w:r>
                                                        <w:rPr>
                                                          <w:rFonts w:ascii="Arial" w:eastAsia="Arial" w:hAnsi="Arial"/>
                                                          <w:color w:val="000000"/>
                                                          <w:sz w:val="18"/>
                                                        </w:rPr>
                                                        <w:t>-   English and Mathematics for National Literacy and</w:t>
                                                      </w:r>
                                                    </w:p>
                                                    <w:p w:rsidR="008142C2" w:rsidRDefault="0002019B">
                                                      <w:pPr>
                                                        <w:spacing w:after="0" w:line="240" w:lineRule="auto"/>
                                                        <w:ind w:left="1079" w:hanging="719"/>
                                                      </w:pPr>
                                                      <w:r>
                                                        <w:rPr>
                                                          <w:rFonts w:ascii="Arial" w:eastAsia="Arial" w:hAnsi="Arial"/>
                                                          <w:color w:val="000000"/>
                                                          <w:sz w:val="18"/>
                                                        </w:rPr>
                                                        <w:t xml:space="preserve">    Numeracy tests (NAPLAN)</w:t>
                                                      </w:r>
                                                    </w:p>
                                                    <w:p w:rsidR="008142C2" w:rsidRDefault="0002019B">
                                                      <w:pPr>
                                                        <w:spacing w:after="0" w:line="240" w:lineRule="auto"/>
                                                        <w:ind w:left="1079" w:hanging="719"/>
                                                      </w:pPr>
                                                      <w:r>
                                                        <w:rPr>
                                                          <w:rFonts w:ascii="Arial" w:eastAsia="Arial" w:hAnsi="Arial"/>
                                                          <w:color w:val="000000"/>
                                                          <w:sz w:val="18"/>
                                                        </w:rPr>
                                                        <w:t>-   English and Mathematics for teacher judgements</w:t>
                                                      </w:r>
                                                    </w:p>
                                                    <w:p w:rsidR="008142C2" w:rsidRDefault="0002019B">
                                                      <w:pPr>
                                                        <w:spacing w:after="0" w:line="240" w:lineRule="auto"/>
                                                        <w:ind w:left="1079" w:hanging="719"/>
                                                      </w:pPr>
                                                      <w:r>
                                                        <w:rPr>
                                                          <w:rFonts w:ascii="Arial" w:eastAsia="Arial" w:hAnsi="Arial"/>
                                                          <w:color w:val="000000"/>
                                                          <w:sz w:val="18"/>
                                                        </w:rPr>
                                                        <w:t xml:space="preserve">    against the curriculum</w:t>
                                                      </w:r>
                                                    </w:p>
                                                    <w:p w:rsidR="008142C2" w:rsidRDefault="0002019B">
                                                      <w:pPr>
                                                        <w:spacing w:after="0" w:line="240" w:lineRule="auto"/>
                                                        <w:ind w:left="1079" w:hanging="719"/>
                                                      </w:pPr>
                                                      <w:r>
                                                        <w:rPr>
                                                          <w:rFonts w:ascii="Arial" w:eastAsia="Arial" w:hAnsi="Arial"/>
                                                          <w:color w:val="000000"/>
                                                          <w:sz w:val="18"/>
                                                        </w:rPr>
                                                        <w:t xml:space="preserve">-   all subjects for Victorian Certificate of Education (VCE) </w:t>
                                                      </w:r>
                                                    </w:p>
                                                    <w:p w:rsidR="008142C2" w:rsidRDefault="0002019B">
                                                      <w:pPr>
                                                        <w:spacing w:after="0" w:line="240" w:lineRule="auto"/>
                                                        <w:ind w:left="1079" w:hanging="719"/>
                                                      </w:pPr>
                                                      <w:r>
                                                        <w:rPr>
                                                          <w:rFonts w:ascii="Arial" w:eastAsia="Arial" w:hAnsi="Arial"/>
                                                          <w:color w:val="000000"/>
                                                          <w:sz w:val="18"/>
                                                        </w:rPr>
                                                        <w:t xml:space="preserve">    examinations (secondary schools)</w:t>
                                                      </w:r>
                                                    </w:p>
                                                    <w:p w:rsidR="008142C2" w:rsidRDefault="0002019B">
                                                      <w:pPr>
                                                        <w:spacing w:after="0" w:line="240" w:lineRule="auto"/>
                                                      </w:pPr>
                                                      <w:r>
                                                        <w:rPr>
                                                          <w:rFonts w:ascii="Arial" w:eastAsia="Arial" w:hAnsi="Arial"/>
                                                          <w:b/>
                                                          <w:color w:val="000000"/>
                                                          <w:sz w:val="18"/>
                                                        </w:rPr>
                                                        <w:t>Engagement</w:t>
                                                      </w:r>
                                                    </w:p>
                                                    <w:p w:rsidR="008142C2" w:rsidRDefault="0002019B">
                                                      <w:pPr>
                                                        <w:spacing w:after="0" w:line="240" w:lineRule="auto"/>
                                                        <w:ind w:left="359" w:hanging="359"/>
                                                      </w:pPr>
                                                      <w:r>
                                                        <w:rPr>
                                                          <w:rFonts w:ascii="Arial" w:eastAsia="Arial" w:hAnsi="Arial"/>
                                                          <w:color w:val="000000"/>
                                                          <w:sz w:val="18"/>
                                                        </w:rPr>
                                                        <w:t xml:space="preserve">   - student attendance and engagement at school</w:t>
                                                      </w:r>
                                                    </w:p>
                                                    <w:p w:rsidR="008142C2" w:rsidRDefault="0002019B">
                                                      <w:pPr>
                                                        <w:spacing w:after="0" w:line="240" w:lineRule="auto"/>
                                                        <w:ind w:left="720" w:hanging="360"/>
                                                      </w:pPr>
                                                      <w:r>
                                                        <w:rPr>
                                                          <w:rFonts w:ascii="Arial" w:eastAsia="Arial" w:hAnsi="Arial"/>
                                                          <w:color w:val="000000"/>
                                                          <w:sz w:val="18"/>
                                                        </w:rPr>
                                                        <w:t xml:space="preserve">- how many students leaving school go on to further    </w:t>
                                                      </w:r>
                                                    </w:p>
                                                    <w:p w:rsidR="008142C2" w:rsidRDefault="0002019B">
                                                      <w:pPr>
                                                        <w:spacing w:after="0" w:line="240" w:lineRule="auto"/>
                                                        <w:ind w:left="720" w:hanging="360"/>
                                                      </w:pPr>
                                                      <w:r>
                                                        <w:rPr>
                                                          <w:rFonts w:ascii="Arial" w:eastAsia="Arial" w:hAnsi="Arial"/>
                                                          <w:color w:val="000000"/>
                                                          <w:sz w:val="18"/>
                                                        </w:rPr>
                                                        <w:t xml:space="preserve">  studies or full-time work (secondary, P-12 and </w:t>
                                                      </w:r>
                                                    </w:p>
                                                    <w:p w:rsidR="008142C2" w:rsidRDefault="0002019B">
                                                      <w:pPr>
                                                        <w:spacing w:after="0" w:line="240" w:lineRule="auto"/>
                                                        <w:ind w:left="720" w:hanging="360"/>
                                                      </w:pPr>
                                                      <w:r>
                                                        <w:rPr>
                                                          <w:rFonts w:ascii="Arial" w:eastAsia="Arial" w:hAnsi="Arial"/>
                                                          <w:color w:val="000000"/>
                                                          <w:sz w:val="18"/>
                                                        </w:rPr>
                                                        <w:t xml:space="preserve">  specialist schools)</w:t>
                                                      </w:r>
                                                    </w:p>
                                                    <w:p w:rsidR="008142C2" w:rsidRDefault="0002019B">
                                                      <w:pPr>
                                                        <w:spacing w:after="0" w:line="240" w:lineRule="auto"/>
                                                      </w:pPr>
                                                      <w:r>
                                                        <w:rPr>
                                                          <w:rFonts w:ascii="Arial" w:eastAsia="Arial" w:hAnsi="Arial"/>
                                                          <w:b/>
                                                          <w:color w:val="000000"/>
                                                          <w:sz w:val="18"/>
                                                        </w:rPr>
                                                        <w:t>Wellbeing</w:t>
                                                      </w:r>
                                                    </w:p>
                                                    <w:p w:rsidR="008142C2" w:rsidRDefault="0002019B">
                                                      <w:pPr>
                                                        <w:spacing w:after="0" w:line="240" w:lineRule="auto"/>
                                                      </w:pPr>
                                                      <w:r>
                                                        <w:rPr>
                                                          <w:rFonts w:ascii="Arial" w:eastAsia="Arial" w:hAnsi="Arial"/>
                                                          <w:color w:val="000000"/>
                                                          <w:sz w:val="18"/>
                                                        </w:rPr>
                                                        <w:t xml:space="preserve">   - Attitudes to School Survey (ATOSS)</w:t>
                                                      </w:r>
                                                    </w:p>
                                                    <w:p w:rsidR="008142C2" w:rsidRDefault="0002019B">
                                                      <w:pPr>
                                                        <w:spacing w:after="0" w:line="240" w:lineRule="auto"/>
                                                        <w:ind w:left="1079" w:hanging="719"/>
                                                      </w:pPr>
                                                      <w:r>
                                                        <w:rPr>
                                                          <w:rFonts w:ascii="Arial" w:eastAsia="Arial" w:hAnsi="Arial"/>
                                                          <w:color w:val="000000"/>
                                                          <w:sz w:val="18"/>
                                                        </w:rPr>
                                                        <w:t>-   Sense of connectedness</w:t>
                                                      </w:r>
                                                    </w:p>
                                                    <w:p w:rsidR="008142C2" w:rsidRDefault="0002019B">
                                                      <w:pPr>
                                                        <w:spacing w:after="0" w:line="240" w:lineRule="auto"/>
                                                        <w:ind w:left="1079" w:hanging="719"/>
                                                      </w:pPr>
                                                      <w:r>
                                                        <w:rPr>
                                                          <w:rFonts w:ascii="Arial" w:eastAsia="Arial" w:hAnsi="Arial"/>
                                                          <w:color w:val="000000"/>
                                                          <w:sz w:val="18"/>
                                                        </w:rPr>
                                                        <w:t>-   Management of Bullying</w:t>
                                                      </w:r>
                                                    </w:p>
                                                    <w:p w:rsidR="008142C2" w:rsidRDefault="0002019B">
                                                      <w:pPr>
                                                        <w:spacing w:after="0" w:line="240" w:lineRule="auto"/>
                                                        <w:ind w:left="359" w:hanging="359"/>
                                                      </w:pPr>
                                                    </w:p>
                                                    <w:p w:rsidR="008142C2" w:rsidRDefault="0002019B">
                                                      <w:pPr>
                                                        <w:spacing w:after="0" w:line="240" w:lineRule="auto"/>
                                                        <w:ind w:left="359" w:hanging="359"/>
                                                      </w:pPr>
                                                      <w:r>
                                                        <w:rPr>
                                                          <w:rFonts w:ascii="Arial" w:eastAsia="Arial" w:hAnsi="Arial"/>
                                                          <w:color w:val="000000"/>
                                                          <w:sz w:val="18"/>
                                                        </w:rPr>
                                                        <w:t xml:space="preserve">Results are displayed for the latest year, as well as the average </w:t>
                                                      </w:r>
                                                    </w:p>
                                                    <w:p w:rsidR="008142C2" w:rsidRDefault="0002019B">
                                                      <w:pPr>
                                                        <w:spacing w:after="0" w:line="240" w:lineRule="auto"/>
                                                        <w:ind w:left="359" w:hanging="359"/>
                                                      </w:pPr>
                                                      <w:r>
                                                        <w:rPr>
                                                          <w:rFonts w:ascii="Arial" w:eastAsia="Arial" w:hAnsi="Arial"/>
                                                          <w:color w:val="000000"/>
                                                          <w:sz w:val="18"/>
                                                        </w:rPr>
                                                        <w:t xml:space="preserve">of the last </w:t>
                                                      </w:r>
                                                      <w:r>
                                                        <w:rPr>
                                                          <w:rFonts w:ascii="Arial" w:eastAsia="Arial" w:hAnsi="Arial"/>
                                                          <w:color w:val="000000"/>
                                                          <w:sz w:val="18"/>
                                                        </w:rPr>
                                                        <w:t>four years (where available).</w:t>
                                                      </w:r>
                                                    </w:p>
                                                  </w:tc>
                                                </w:tr>
                                              </w:tbl>
                                              <w:p w:rsidR="008142C2" w:rsidRDefault="0002019B">
                                                <w:pPr>
                                                  <w:spacing w:after="0" w:line="240" w:lineRule="auto"/>
                                                </w:pPr>
                                              </w:p>
                                            </w:tc>
                                            <w:tc>
                                              <w:tcPr>
                                                <w:tcW w:w="11" w:type="dxa"/>
                                              </w:tcPr>
                                              <w:p w:rsidR="008142C2" w:rsidRDefault="0002019B">
                                                <w:pPr>
                                                  <w:pStyle w:val="EmptyCellLayoutStyle"/>
                                                  <w:spacing w:after="0" w:line="240" w:lineRule="auto"/>
                                                </w:pPr>
                                              </w:p>
                                            </w:tc>
                                          </w:tr>
                                          <w:tr w:rsidR="00716E5D">
                                            <w:trPr>
                                              <w:trHeight w:val="97"/>
                                            </w:trPr>
                                            <w:tc>
                                              <w:tcPr>
                                                <w:tcW w:w="12" w:type="dxa"/>
                                              </w:tcPr>
                                              <w:p w:rsidR="008142C2" w:rsidRDefault="0002019B">
                                                <w:pPr>
                                                  <w:pStyle w:val="EmptyCellLayoutStyle"/>
                                                  <w:spacing w:after="0" w:line="240" w:lineRule="auto"/>
                                                </w:pPr>
                                              </w:p>
                                            </w:tc>
                                            <w:tc>
                                              <w:tcPr>
                                                <w:tcW w:w="1087" w:type="dxa"/>
                                              </w:tcPr>
                                              <w:p w:rsidR="008142C2" w:rsidRDefault="0002019B">
                                                <w:pPr>
                                                  <w:pStyle w:val="EmptyCellLayoutStyle"/>
                                                  <w:spacing w:after="0" w:line="240" w:lineRule="auto"/>
                                                </w:pPr>
                                              </w:p>
                                            </w:tc>
                                            <w:tc>
                                              <w:tcPr>
                                                <w:tcW w:w="3412" w:type="dxa"/>
                                              </w:tcPr>
                                              <w:p w:rsidR="008142C2" w:rsidRDefault="0002019B">
                                                <w:pPr>
                                                  <w:pStyle w:val="EmptyCellLayoutStyle"/>
                                                  <w:spacing w:after="0" w:line="240" w:lineRule="auto"/>
                                                </w:pPr>
                                              </w:p>
                                            </w:tc>
                                            <w:tc>
                                              <w:tcPr>
                                                <w:tcW w:w="805" w:type="dxa"/>
                                              </w:tcPr>
                                              <w:p w:rsidR="008142C2" w:rsidRDefault="0002019B">
                                                <w:pPr>
                                                  <w:pStyle w:val="EmptyCellLayoutStyle"/>
                                                  <w:spacing w:after="0" w:line="240" w:lineRule="auto"/>
                                                </w:pPr>
                                              </w:p>
                                            </w:tc>
                                            <w:tc>
                                              <w:tcPr>
                                                <w:tcW w:w="33"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r>
                                          <w:tr w:rsidR="00716E5D">
                                            <w:trPr>
                                              <w:trHeight w:val="2367"/>
                                            </w:trPr>
                                            <w:tc>
                                              <w:tcPr>
                                                <w:tcW w:w="12" w:type="dxa"/>
                                              </w:tcPr>
                                              <w:p w:rsidR="008142C2" w:rsidRDefault="0002019B">
                                                <w:pPr>
                                                  <w:pStyle w:val="EmptyCellLayoutStyle"/>
                                                  <w:spacing w:after="0" w:line="240" w:lineRule="auto"/>
                                                </w:pPr>
                                              </w:p>
                                            </w:tc>
                                            <w:tc>
                                              <w:tcPr>
                                                <w:tcW w:w="1087" w:type="dxa"/>
                                              </w:tcPr>
                                              <w:p w:rsidR="008142C2" w:rsidRDefault="0002019B">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716E5D">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8142C2" w:rsidRDefault="0002019B">
                                                      <w:pPr>
                                                        <w:spacing w:after="0" w:line="240" w:lineRule="auto"/>
                                                      </w:pPr>
                                                      <w:r>
                                                        <w:rPr>
                                                          <w:noProof/>
                                                        </w:rPr>
                                                        <w:drawing>
                                                          <wp:inline distT="0" distB="0" distL="0" distR="0">
                                                            <wp:extent cx="2113520" cy="1503367"/>
                                                            <wp:effectExtent l="0" t="0" r="0" b="0"/>
                                                            <wp:docPr id="96" name="img40.png"/>
                                                            <wp:cNvGraphicFramePr/>
                                                            <a:graphic xmlns:a="http://schemas.openxmlformats.org/drawingml/2006/main">
                                                              <a:graphicData uri="http://schemas.openxmlformats.org/drawingml/2006/picture">
                                                                <pic:pic xmlns:pic="http://schemas.openxmlformats.org/drawingml/2006/picture">
                                                                  <pic:nvPicPr>
                                                                    <pic:cNvPr id="97" name="img40.png"/>
                                                                    <pic:cNvPicPr/>
                                                                  </pic:nvPicPr>
                                                                  <pic:blipFill>
                                                                    <a:blip r:embed="rId42" cstate="print"/>
                                                                    <a:stretch>
                                                                      <a:fillRect/>
                                                                    </a:stretch>
                                                                  </pic:blipFill>
                                                                  <pic:spPr>
                                                                    <a:xfrm>
                                                                      <a:off x="0" y="0"/>
                                                                      <a:ext cx="2113520" cy="1503367"/>
                                                                    </a:xfrm>
                                                                    <a:prstGeom prst="rect">
                                                                      <a:avLst/>
                                                                    </a:prstGeom>
                                                                  </pic:spPr>
                                                                </pic:pic>
                                                              </a:graphicData>
                                                            </a:graphic>
                                                          </wp:inline>
                                                        </w:drawing>
                                                      </w:r>
                                                    </w:p>
                                                  </w:tc>
                                                </w:tr>
                                              </w:tbl>
                                              <w:p w:rsidR="008142C2" w:rsidRDefault="0002019B">
                                                <w:pPr>
                                                  <w:spacing w:after="0" w:line="240" w:lineRule="auto"/>
                                                </w:pPr>
                                              </w:p>
                                            </w:tc>
                                            <w:tc>
                                              <w:tcPr>
                                                <w:tcW w:w="805" w:type="dxa"/>
                                              </w:tcPr>
                                              <w:p w:rsidR="008142C2" w:rsidRDefault="0002019B">
                                                <w:pPr>
                                                  <w:pStyle w:val="EmptyCellLayoutStyle"/>
                                                  <w:spacing w:after="0" w:line="240" w:lineRule="auto"/>
                                                </w:pPr>
                                              </w:p>
                                            </w:tc>
                                            <w:tc>
                                              <w:tcPr>
                                                <w:tcW w:w="33"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r>
                                          <w:tr w:rsidR="00716E5D">
                                            <w:trPr>
                                              <w:trHeight w:val="82"/>
                                            </w:trPr>
                                            <w:tc>
                                              <w:tcPr>
                                                <w:tcW w:w="12" w:type="dxa"/>
                                              </w:tcPr>
                                              <w:p w:rsidR="008142C2" w:rsidRDefault="0002019B">
                                                <w:pPr>
                                                  <w:pStyle w:val="EmptyCellLayoutStyle"/>
                                                  <w:spacing w:after="0" w:line="240" w:lineRule="auto"/>
                                                </w:pPr>
                                              </w:p>
                                            </w:tc>
                                            <w:tc>
                                              <w:tcPr>
                                                <w:tcW w:w="1087" w:type="dxa"/>
                                              </w:tcPr>
                                              <w:p w:rsidR="008142C2" w:rsidRDefault="0002019B">
                                                <w:pPr>
                                                  <w:pStyle w:val="EmptyCellLayoutStyle"/>
                                                  <w:spacing w:after="0" w:line="240" w:lineRule="auto"/>
                                                </w:pPr>
                                              </w:p>
                                            </w:tc>
                                            <w:tc>
                                              <w:tcPr>
                                                <w:tcW w:w="3412" w:type="dxa"/>
                                              </w:tcPr>
                                              <w:p w:rsidR="008142C2" w:rsidRDefault="0002019B">
                                                <w:pPr>
                                                  <w:pStyle w:val="EmptyCellLayoutStyle"/>
                                                  <w:spacing w:after="0" w:line="240" w:lineRule="auto"/>
                                                </w:pPr>
                                              </w:p>
                                            </w:tc>
                                            <w:tc>
                                              <w:tcPr>
                                                <w:tcW w:w="805" w:type="dxa"/>
                                              </w:tcPr>
                                              <w:p w:rsidR="008142C2" w:rsidRDefault="0002019B">
                                                <w:pPr>
                                                  <w:pStyle w:val="EmptyCellLayoutStyle"/>
                                                  <w:spacing w:after="0" w:line="240" w:lineRule="auto"/>
                                                </w:pPr>
                                              </w:p>
                                            </w:tc>
                                            <w:tc>
                                              <w:tcPr>
                                                <w:tcW w:w="33"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r>
                                          <w:tr w:rsidR="00716E5D" w:rsidTr="006978F8">
                                            <w:trPr>
                                              <w:trHeight w:val="2360"/>
                                            </w:trPr>
                                            <w:tc>
                                              <w:tcPr>
                                                <w:tcW w:w="12" w:type="dxa"/>
                                              </w:tcPr>
                                              <w:p w:rsidR="008142C2" w:rsidRDefault="0002019B">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716E5D">
                                                  <w:trPr>
                                                    <w:trHeight w:val="2282"/>
                                                  </w:trPr>
                                                  <w:tc>
                                                    <w:tcPr>
                                                      <w:tcW w:w="5304"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8142C2" w:rsidRDefault="0002019B">
                                                      <w:pPr>
                                                        <w:spacing w:after="0" w:line="240" w:lineRule="auto"/>
                                                      </w:pPr>
                                                    </w:p>
                                                    <w:p w:rsidR="008142C2" w:rsidRDefault="0002019B">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w:t>
                                                      </w:r>
                                                      <w:r>
                                                        <w:rPr>
                                                          <w:rFonts w:ascii="Arial" w:eastAsia="Arial" w:hAnsi="Arial"/>
                                                          <w:color w:val="000000"/>
                                                          <w:sz w:val="18"/>
                                                        </w:rPr>
                                                        <w:t>e and location of the school.</w:t>
                                                      </w:r>
                                                    </w:p>
                                                  </w:tc>
                                                </w:tr>
                                              </w:tbl>
                                              <w:p w:rsidR="008142C2" w:rsidRDefault="0002019B">
                                                <w:pPr>
                                                  <w:spacing w:after="0" w:line="240" w:lineRule="auto"/>
                                                </w:pPr>
                                              </w:p>
                                            </w:tc>
                                            <w:tc>
                                              <w:tcPr>
                                                <w:tcW w:w="33"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r>
                                          <w:tr w:rsidR="00716E5D">
                                            <w:trPr>
                                              <w:trHeight w:val="57"/>
                                            </w:trPr>
                                            <w:tc>
                                              <w:tcPr>
                                                <w:tcW w:w="12" w:type="dxa"/>
                                              </w:tcPr>
                                              <w:p w:rsidR="008142C2" w:rsidRDefault="0002019B">
                                                <w:pPr>
                                                  <w:pStyle w:val="EmptyCellLayoutStyle"/>
                                                  <w:spacing w:after="0" w:line="240" w:lineRule="auto"/>
                                                </w:pPr>
                                              </w:p>
                                            </w:tc>
                                            <w:tc>
                                              <w:tcPr>
                                                <w:tcW w:w="1087" w:type="dxa"/>
                                              </w:tcPr>
                                              <w:p w:rsidR="008142C2" w:rsidRDefault="0002019B">
                                                <w:pPr>
                                                  <w:pStyle w:val="EmptyCellLayoutStyle"/>
                                                  <w:spacing w:after="0" w:line="240" w:lineRule="auto"/>
                                                </w:pPr>
                                              </w:p>
                                            </w:tc>
                                            <w:tc>
                                              <w:tcPr>
                                                <w:tcW w:w="3412" w:type="dxa"/>
                                              </w:tcPr>
                                              <w:p w:rsidR="008142C2" w:rsidRDefault="0002019B">
                                                <w:pPr>
                                                  <w:pStyle w:val="EmptyCellLayoutStyle"/>
                                                  <w:spacing w:after="0" w:line="240" w:lineRule="auto"/>
                                                </w:pPr>
                                              </w:p>
                                            </w:tc>
                                            <w:tc>
                                              <w:tcPr>
                                                <w:tcW w:w="805" w:type="dxa"/>
                                              </w:tcPr>
                                              <w:p w:rsidR="008142C2" w:rsidRDefault="0002019B">
                                                <w:pPr>
                                                  <w:pStyle w:val="EmptyCellLayoutStyle"/>
                                                  <w:spacing w:after="0" w:line="240" w:lineRule="auto"/>
                                                </w:pPr>
                                              </w:p>
                                            </w:tc>
                                            <w:tc>
                                              <w:tcPr>
                                                <w:tcW w:w="33" w:type="dxa"/>
                                              </w:tcPr>
                                              <w:p w:rsidR="008142C2" w:rsidRDefault="0002019B">
                                                <w:pPr>
                                                  <w:pStyle w:val="EmptyCellLayoutStyle"/>
                                                  <w:spacing w:after="0" w:line="240" w:lineRule="auto"/>
                                                </w:pPr>
                                              </w:p>
                                            </w:tc>
                                            <w:tc>
                                              <w:tcPr>
                                                <w:tcW w:w="11" w:type="dxa"/>
                                              </w:tcPr>
                                              <w:p w:rsidR="008142C2" w:rsidRDefault="0002019B">
                                                <w:pPr>
                                                  <w:pStyle w:val="EmptyCellLayoutStyle"/>
                                                  <w:spacing w:after="0" w:line="240" w:lineRule="auto"/>
                                                </w:pP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350" w:type="dxa"/>
                                          <w:vMerge/>
                                        </w:tcPr>
                                        <w:p w:rsidR="008142C2" w:rsidRDefault="0002019B">
                                          <w:pPr>
                                            <w:pStyle w:val="EmptyCellLayoutStyle"/>
                                            <w:spacing w:after="0" w:line="240" w:lineRule="auto"/>
                                          </w:pPr>
                                        </w:p>
                                      </w:tc>
                                    </w:tr>
                                    <w:tr w:rsidR="00716E5D">
                                      <w:trPr>
                                        <w:trHeight w:val="1123"/>
                                      </w:trPr>
                                      <w:tc>
                                        <w:tcPr>
                                          <w:tcW w:w="46" w:type="dxa"/>
                                        </w:tcPr>
                                        <w:p w:rsidR="008142C2" w:rsidRDefault="0002019B">
                                          <w:pPr>
                                            <w:pStyle w:val="EmptyCellLayoutStyle"/>
                                            <w:spacing w:after="0" w:line="240" w:lineRule="auto"/>
                                          </w:pPr>
                                        </w:p>
                                      </w:tc>
                                      <w:tc>
                                        <w:tcPr>
                                          <w:tcW w:w="5362" w:type="dxa"/>
                                          <w:vMerge/>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350"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c>
          <w:tcPr>
            <w:tcW w:w="549" w:type="dxa"/>
          </w:tcPr>
          <w:p w:rsidR="008142C2" w:rsidRDefault="0002019B">
            <w:pPr>
              <w:pStyle w:val="EmptyCellLayoutStyle"/>
              <w:spacing w:after="0" w:line="240" w:lineRule="auto"/>
            </w:pPr>
          </w:p>
        </w:tc>
      </w:tr>
    </w:tbl>
    <w:p w:rsidR="008142C2" w:rsidRDefault="0002019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24"/>
        <w:gridCol w:w="381"/>
      </w:tblGrid>
      <w:tr w:rsidR="00716E5D">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24"/>
            </w:tblGrid>
            <w:tr w:rsidR="00716E5D">
              <w:trPr>
                <w:trHeight w:val="14434"/>
              </w:trPr>
              <w:tc>
                <w:tcPr>
                  <w:tcW w:w="1152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24"/>
                  </w:tblGrid>
                  <w:tr w:rsidR="00716E5D">
                    <w:trPr>
                      <w:trHeight w:val="14434"/>
                    </w:trPr>
                    <w:tc>
                      <w:tcPr>
                        <w:tcW w:w="1152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57"/>
                        </w:tblGrid>
                        <w:tr w:rsidR="00716E5D">
                          <w:tc>
                            <w:tcPr>
                              <w:tcW w:w="566" w:type="dxa"/>
                            </w:tcPr>
                            <w:p w:rsidR="008142C2" w:rsidRDefault="0002019B">
                              <w:pPr>
                                <w:pStyle w:val="EmptyCellLayoutStyle"/>
                                <w:spacing w:after="0" w:line="240" w:lineRule="auto"/>
                              </w:pPr>
                            </w:p>
                          </w:tc>
                          <w:tc>
                            <w:tcPr>
                              <w:tcW w:w="109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57"/>
                              </w:tblGrid>
                              <w:tr w:rsidR="00716E5D">
                                <w:trPr>
                                  <w:trHeight w:val="14434"/>
                                </w:trPr>
                                <w:tc>
                                  <w:tcPr>
                                    <w:tcW w:w="1095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3"/>
                                      <w:gridCol w:w="17"/>
                                      <w:gridCol w:w="6"/>
                                      <w:gridCol w:w="6"/>
                                      <w:gridCol w:w="6"/>
                                      <w:gridCol w:w="6"/>
                                      <w:gridCol w:w="6"/>
                                      <w:gridCol w:w="6"/>
                                      <w:gridCol w:w="6"/>
                                      <w:gridCol w:w="15"/>
                                      <w:gridCol w:w="3822"/>
                                      <w:gridCol w:w="19"/>
                                      <w:gridCol w:w="6"/>
                                      <w:gridCol w:w="6"/>
                                      <w:gridCol w:w="6"/>
                                      <w:gridCol w:w="15"/>
                                      <w:gridCol w:w="15"/>
                                      <w:gridCol w:w="1265"/>
                                      <w:gridCol w:w="18"/>
                                      <w:gridCol w:w="14"/>
                                      <w:gridCol w:w="59"/>
                                      <w:gridCol w:w="55"/>
                                      <w:gridCol w:w="5427"/>
                                      <w:gridCol w:w="55"/>
                                      <w:gridCol w:w="62"/>
                                    </w:tblGrid>
                                    <w:tr w:rsidR="00716E5D">
                                      <w:trPr>
                                        <w:trHeight w:val="18"/>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465"/>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716E5D">
                                            <w:trPr>
                                              <w:trHeight w:hRule="exact" w:val="387"/>
                                            </w:trPr>
                                            <w:tc>
                                              <w:tcPr>
                                                <w:tcW w:w="10839"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center"/>
                                                </w:pPr>
                                                <w:r>
                                                  <w:rPr>
                                                    <w:rFonts w:ascii="Arial" w:eastAsia="Arial" w:hAnsi="Arial"/>
                                                    <w:b/>
                                                    <w:color w:val="000000"/>
                                                    <w:sz w:val="28"/>
                                                  </w:rPr>
                                                  <w:t>Financial Performance and Position</w:t>
                                                </w:r>
                                              </w:p>
                                            </w:tc>
                                          </w:tr>
                                        </w:tbl>
                                        <w:p w:rsidR="008142C2" w:rsidRDefault="0002019B">
                                          <w:pPr>
                                            <w:spacing w:after="0" w:line="240" w:lineRule="auto"/>
                                          </w:pPr>
                                        </w:p>
                                      </w:tc>
                                      <w:tc>
                                        <w:tcPr>
                                          <w:tcW w:w="62" w:type="dxa"/>
                                        </w:tcPr>
                                        <w:p w:rsidR="008142C2" w:rsidRDefault="0002019B">
                                          <w:pPr>
                                            <w:pStyle w:val="EmptyCellLayoutStyle"/>
                                            <w:spacing w:after="0" w:line="240" w:lineRule="auto"/>
                                          </w:pPr>
                                        </w:p>
                                      </w:tc>
                                    </w:tr>
                                    <w:tr w:rsidR="00716E5D" w:rsidTr="006978F8">
                                      <w:trPr>
                                        <w:trHeight w:val="3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716E5D">
                                            <w:trPr>
                                              <w:trHeight w:val="262"/>
                                            </w:trPr>
                                            <w:tc>
                                              <w:tcPr>
                                                <w:tcW w:w="10839"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b/>
                                                    <w:color w:val="000000"/>
                                                  </w:rPr>
                                                  <w:t>Financial performance and position commentary</w:t>
                                                </w:r>
                                              </w:p>
                                            </w:tc>
                                          </w:tr>
                                        </w:tbl>
                                        <w:p w:rsidR="008142C2" w:rsidRDefault="0002019B">
                                          <w:pPr>
                                            <w:spacing w:after="0" w:line="240" w:lineRule="auto"/>
                                          </w:pPr>
                                        </w:p>
                                      </w:tc>
                                      <w:tc>
                                        <w:tcPr>
                                          <w:tcW w:w="62" w:type="dxa"/>
                                        </w:tcPr>
                                        <w:p w:rsidR="008142C2" w:rsidRDefault="0002019B">
                                          <w:pPr>
                                            <w:pStyle w:val="EmptyCellLayoutStyle"/>
                                            <w:spacing w:after="0" w:line="240" w:lineRule="auto"/>
                                          </w:pPr>
                                        </w:p>
                                      </w:tc>
                                    </w:tr>
                                    <w:tr w:rsidR="00716E5D">
                                      <w:trPr>
                                        <w:trHeight w:val="3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615"/>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18"/>
                                        </w:tcPr>
                                        <w:tbl>
                                          <w:tblPr>
                                            <w:tblW w:w="0" w:type="auto"/>
                                            <w:tblCellMar>
                                              <w:left w:w="0" w:type="dxa"/>
                                              <w:right w:w="0" w:type="dxa"/>
                                            </w:tblCellMar>
                                            <w:tblLook w:val="04A0" w:firstRow="1" w:lastRow="0" w:firstColumn="1" w:lastColumn="0" w:noHBand="0" w:noVBand="1"/>
                                          </w:tblPr>
                                          <w:tblGrid>
                                            <w:gridCol w:w="10815"/>
                                          </w:tblGrid>
                                          <w:tr w:rsidR="00716E5D" w:rsidTr="004424AF">
                                            <w:trPr>
                                              <w:trHeight w:val="537"/>
                                            </w:trPr>
                                            <w:tc>
                                              <w:tcPr>
                                                <w:tcW w:w="10839" w:type="dxa"/>
                                                <w:tcBorders>
                                                  <w:top w:val="nil"/>
                                                  <w:left w:val="nil"/>
                                                  <w:bottom w:val="nil"/>
                                                  <w:right w:val="nil"/>
                                                </w:tcBorders>
                                                <w:shd w:val="clear" w:color="auto" w:fill="auto"/>
                                                <w:tcMar>
                                                  <w:top w:w="39" w:type="dxa"/>
                                                  <w:left w:w="39" w:type="dxa"/>
                                                  <w:bottom w:w="39" w:type="dxa"/>
                                                  <w:right w:w="39" w:type="dxa"/>
                                                </w:tcMar>
                                              </w:tcPr>
                                              <w:p w:rsidR="008142C2" w:rsidRDefault="0002019B" w:rsidP="004424AF">
                                                <w:pPr>
                                                  <w:spacing w:after="0" w:line="240" w:lineRule="auto"/>
                                                </w:pPr>
                                                <w:r>
                                                  <w:rPr>
                                                    <w:rFonts w:ascii="Arial" w:eastAsia="Arial" w:hAnsi="Arial"/>
                                                    <w:i/>
                                                    <w:color w:val="000000"/>
                                                    <w:sz w:val="18"/>
                                                  </w:rPr>
                                                  <w:t xml:space="preserve">An explanation of our total financial commitments are as follows.  With a decrease in enrolments of over 30 students for 2018, we have had to allocate a portion of our funds to cover an expected shortfall in our staffing allocation. We have also set funds </w:t>
                                                </w:r>
                                                <w:r>
                                                  <w:rPr>
                                                    <w:rFonts w:ascii="Arial" w:eastAsia="Arial" w:hAnsi="Arial"/>
                                                    <w:i/>
                                                    <w:color w:val="000000"/>
                                                    <w:sz w:val="18"/>
                                                  </w:rPr>
                                                  <w:t>for improvements for our ICT infrastructure with many of our interactive whiteboards and ipads for student use coming to the end of their use by date.  Funds have also been set aside for future grounds work as well as building maintenance across our entire</w:t>
                                                </w:r>
                                                <w:r>
                                                  <w:rPr>
                                                    <w:rFonts w:ascii="Arial" w:eastAsia="Arial" w:hAnsi="Arial"/>
                                                    <w:i/>
                                                    <w:color w:val="000000"/>
                                                    <w:sz w:val="18"/>
                                                  </w:rPr>
                                                  <w:t xml:space="preserve"> school site.</w:t>
                                                </w:r>
                                              </w:p>
                                            </w:tc>
                                          </w:tr>
                                        </w:tbl>
                                        <w:p w:rsidR="008142C2" w:rsidRDefault="0002019B">
                                          <w:pPr>
                                            <w:spacing w:after="0" w:line="240" w:lineRule="auto"/>
                                          </w:pPr>
                                        </w:p>
                                      </w:tc>
                                      <w:tc>
                                        <w:tcPr>
                                          <w:tcW w:w="62" w:type="dxa"/>
                                        </w:tcPr>
                                        <w:p w:rsidR="008142C2" w:rsidRDefault="0002019B">
                                          <w:pPr>
                                            <w:pStyle w:val="EmptyCellLayoutStyle"/>
                                            <w:spacing w:after="0" w:line="240" w:lineRule="auto"/>
                                          </w:pPr>
                                        </w:p>
                                      </w:tc>
                                    </w:tr>
                                    <w:tr w:rsidR="00716E5D">
                                      <w:trPr>
                                        <w:trHeight w:val="78"/>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636"/>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13"/>
                                        </w:tcPr>
                                        <w:tbl>
                                          <w:tblPr>
                                            <w:tblW w:w="0" w:type="auto"/>
                                            <w:tblCellMar>
                                              <w:left w:w="0" w:type="dxa"/>
                                              <w:right w:w="0" w:type="dxa"/>
                                            </w:tblCellMar>
                                            <w:tblLook w:val="04A0" w:firstRow="1" w:lastRow="0" w:firstColumn="1" w:lastColumn="0" w:noHBand="0" w:noVBand="1"/>
                                          </w:tblPr>
                                          <w:tblGrid>
                                            <w:gridCol w:w="5202"/>
                                          </w:tblGrid>
                                          <w:tr w:rsidR="00716E5D">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rPr>
                                                  <w:t>Financial Performance - Operating Statement</w:t>
                                                </w:r>
                                              </w:p>
                                              <w:p w:rsidR="008142C2" w:rsidRDefault="0002019B">
                                                <w:pPr>
                                                  <w:spacing w:after="0" w:line="240" w:lineRule="auto"/>
                                                </w:pPr>
                                                <w:r>
                                                  <w:rPr>
                                                    <w:rFonts w:ascii="Arial" w:eastAsia="Arial" w:hAnsi="Arial"/>
                                                    <w:color w:val="FFFFFF"/>
                                                  </w:rPr>
                                                  <w:t>Summary for the year ending 31 December, 2017</w:t>
                                                </w: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2"/>
                                          </w:tblGrid>
                                          <w:tr w:rsidR="00716E5D">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8142C2" w:rsidRDefault="0002019B">
                                                <w:pPr>
                                                  <w:spacing w:after="0" w:line="240" w:lineRule="auto"/>
                                                </w:pPr>
                                                <w:r>
                                                  <w:rPr>
                                                    <w:rFonts w:ascii="Arial" w:eastAsia="Arial" w:hAnsi="Arial"/>
                                                    <w:color w:val="FFFFFF"/>
                                                  </w:rPr>
                                                  <w:t>Financial Position as at 31 December, 2017</w:t>
                                                </w:r>
                                              </w:p>
                                            </w:tc>
                                          </w:tr>
                                        </w:tbl>
                                        <w:p w:rsidR="008142C2" w:rsidRDefault="0002019B">
                                          <w:pPr>
                                            <w:spacing w:after="0" w:line="240" w:lineRule="auto"/>
                                          </w:pPr>
                                        </w:p>
                                      </w:tc>
                                      <w:tc>
                                        <w:tcPr>
                                          <w:tcW w:w="62" w:type="dxa"/>
                                        </w:tcPr>
                                        <w:p w:rsidR="008142C2" w:rsidRDefault="0002019B">
                                          <w:pPr>
                                            <w:pStyle w:val="EmptyCellLayoutStyle"/>
                                            <w:spacing w:after="0" w:line="240" w:lineRule="auto"/>
                                          </w:pPr>
                                        </w:p>
                                      </w:tc>
                                    </w:tr>
                                    <w:tr w:rsidR="00716E5D">
                                      <w:trPr>
                                        <w:trHeight w:val="91"/>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3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716E5D">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142C2" w:rsidRDefault="0002019B">
                                                <w:pPr>
                                                  <w:spacing w:after="0" w:line="240" w:lineRule="auto"/>
                                                </w:pPr>
                                                <w:r>
                                                  <w:rPr>
                                                    <w:rFonts w:ascii="Arial" w:eastAsia="Arial" w:hAnsi="Arial"/>
                                                    <w:b/>
                                                    <w:color w:val="000000"/>
                                                  </w:rPr>
                                                  <w:t>Revenue</w:t>
                                                </w:r>
                                              </w:p>
                                            </w:tc>
                                          </w:tr>
                                        </w:tbl>
                                        <w:p w:rsidR="008142C2" w:rsidRDefault="0002019B">
                                          <w:pPr>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716E5D">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rPr>
                                                  <w:t>Actual</w:t>
                                                </w: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4"/>
                                            <w:gridCol w:w="1618"/>
                                          </w:tblGrid>
                                          <w:tr w:rsidR="00716E5D">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142C2" w:rsidRDefault="0002019B">
                                                <w:pPr>
                                                  <w:spacing w:after="0" w:line="240" w:lineRule="auto"/>
                                                </w:pPr>
                                                <w:r>
                                                  <w:rPr>
                                                    <w:rFonts w:ascii="Arial" w:eastAsia="Arial" w:hAnsi="Arial"/>
                                                    <w:b/>
                                                    <w:color w:val="000000"/>
                                                  </w:rPr>
                                                  <w:t xml:space="preserve">Funds </w:t>
                                                </w:r>
                                                <w:r>
                                                  <w:rPr>
                                                    <w:rFonts w:ascii="Arial" w:eastAsia="Arial" w:hAnsi="Arial"/>
                                                    <w:b/>
                                                    <w:color w:val="000000"/>
                                                  </w:rPr>
                                                  <w:t>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rPr>
                                                  <w:t>Actual</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$242,449</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$27,221</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$224,545</w:t>
                                                </w:r>
                                              </w:p>
                                            </w:tc>
                                          </w:tr>
                                          <w:tr w:rsidR="00716E5D">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rPr>
                                                  <w:t>$494,215</w:t>
                                                </w:r>
                                              </w:p>
                                            </w:tc>
                                          </w:tr>
                                        </w:tbl>
                                        <w:p w:rsidR="008142C2" w:rsidRDefault="0002019B">
                                          <w:pPr>
                                            <w:spacing w:after="0" w:line="240" w:lineRule="auto"/>
                                          </w:pPr>
                                        </w:p>
                                      </w:tc>
                                      <w:tc>
                                        <w:tcPr>
                                          <w:tcW w:w="62" w:type="dxa"/>
                                        </w:tcPr>
                                        <w:p w:rsidR="008142C2" w:rsidRDefault="0002019B">
                                          <w:pPr>
                                            <w:pStyle w:val="EmptyCellLayoutStyle"/>
                                            <w:spacing w:after="0" w:line="240" w:lineRule="auto"/>
                                          </w:pPr>
                                        </w:p>
                                      </w:tc>
                                    </w:tr>
                                    <w:tr w:rsidR="00716E5D" w:rsidTr="006978F8">
                                      <w:trPr>
                                        <w:trHeight w:val="3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81"/>
                                          </w:tblGrid>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Student Resource Package</w:t>
                                                </w:r>
                                              </w:p>
                                            </w:tc>
                                          </w:tr>
                                        </w:tbl>
                                        <w:p w:rsidR="008142C2" w:rsidRDefault="0002019B">
                                          <w:pPr>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319"/>
                                          </w:tblGrid>
                                          <w:tr w:rsidR="00716E5D">
                                            <w:trPr>
                                              <w:trHeight w:val="262"/>
                                            </w:trPr>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$3,599,270</w:t>
                                                </w: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gridSpan w:val="2"/>
                                          <w:vMerge/>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85"/>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gridSpan w:val="2"/>
                                          <w:vMerge/>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926"/>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 xml:space="preserve">Government Provided DET </w:t>
                                                </w:r>
                                                <w:r>
                                                  <w:rPr>
                                                    <w:rFonts w:ascii="Arial" w:eastAsia="Arial" w:hAnsi="Arial"/>
                                                    <w:color w:val="000000"/>
                                                  </w:rPr>
                                                  <w:t>Grants</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$779,469</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$3,200</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Government Grants State</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$6,109</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$16,784</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$224,157</w:t>
                                                </w: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gridSpan w:val="2"/>
                                          <w:vMerge/>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774"/>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13"/>
                                          <w:vMerge/>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66"/>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3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3874"/>
                                          </w:tblGrid>
                                          <w:tr w:rsidR="00716E5D">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pPr>
                                                <w:r>
                                                  <w:rPr>
                                                    <w:rFonts w:ascii="Arial" w:eastAsia="Arial" w:hAnsi="Arial"/>
                                                    <w:b/>
                                                    <w:color w:val="000000"/>
                                                  </w:rPr>
                                                  <w:t>Total Operating Revenue</w:t>
                                                </w:r>
                                              </w:p>
                                            </w:tc>
                                          </w:tr>
                                        </w:tbl>
                                        <w:p w:rsidR="008142C2" w:rsidRDefault="0002019B">
                                          <w:pPr>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716E5D">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rPr>
                                                  <w:t>$4,628,989</w:t>
                                                </w: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224"/>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3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gridSpan w:val="10"/>
                                        </w:tcPr>
                                        <w:tbl>
                                          <w:tblPr>
                                            <w:tblW w:w="0" w:type="auto"/>
                                            <w:tblCellMar>
                                              <w:left w:w="0" w:type="dxa"/>
                                              <w:right w:w="0" w:type="dxa"/>
                                            </w:tblCellMar>
                                            <w:tblLook w:val="04A0" w:firstRow="1" w:lastRow="0" w:firstColumn="1" w:lastColumn="0" w:noHBand="0" w:noVBand="1"/>
                                          </w:tblPr>
                                          <w:tblGrid>
                                            <w:gridCol w:w="3881"/>
                                          </w:tblGrid>
                                          <w:tr w:rsidR="00716E5D">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8142C2" w:rsidRDefault="0002019B">
                                                <w:pPr>
                                                  <w:spacing w:after="0" w:line="240" w:lineRule="auto"/>
                                                </w:pPr>
                                                <w:r>
                                                  <w:rPr>
                                                    <w:rFonts w:ascii="Arial" w:eastAsia="Arial" w:hAnsi="Arial"/>
                                                    <w:b/>
                                                    <w:color w:val="000000"/>
                                                  </w:rPr>
                                                  <w:t>Equity¹</w:t>
                                                </w:r>
                                              </w:p>
                                            </w:tc>
                                          </w:tr>
                                        </w:tbl>
                                        <w:p w:rsidR="008142C2" w:rsidRDefault="0002019B">
                                          <w:pPr>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716E5D">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8142C2" w:rsidRDefault="0002019B">
                                                <w:pPr>
                                                  <w:spacing w:after="0" w:line="240" w:lineRule="auto"/>
                                                </w:pP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gridSpan w:val="10"/>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9"/>
                                            <w:gridCol w:w="1318"/>
                                          </w:tblGrid>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$327,209</w:t>
                                                </w: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34"/>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3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gridSpan w:val="6"/>
                                        </w:tcPr>
                                        <w:tbl>
                                          <w:tblPr>
                                            <w:tblW w:w="0" w:type="auto"/>
                                            <w:tblCellMar>
                                              <w:left w:w="0" w:type="dxa"/>
                                              <w:right w:w="0" w:type="dxa"/>
                                            </w:tblCellMar>
                                            <w:tblLook w:val="04A0" w:firstRow="1" w:lastRow="0" w:firstColumn="1" w:lastColumn="0" w:noHBand="0" w:noVBand="1"/>
                                          </w:tblPr>
                                          <w:tblGrid>
                                            <w:gridCol w:w="3874"/>
                                          </w:tblGrid>
                                          <w:tr w:rsidR="00716E5D">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8142C2" w:rsidRDefault="0002019B">
                                                <w:pPr>
                                                  <w:spacing w:after="0" w:line="240" w:lineRule="auto"/>
                                                </w:pPr>
                                                <w:r>
                                                  <w:rPr>
                                                    <w:rFonts w:ascii="Arial" w:eastAsia="Arial" w:hAnsi="Arial"/>
                                                    <w:b/>
                                                    <w:color w:val="000000"/>
                                                  </w:rPr>
                                                  <w:t>Equity Total</w:t>
                                                </w:r>
                                              </w:p>
                                            </w:tc>
                                          </w:tr>
                                        </w:tbl>
                                        <w:p w:rsidR="008142C2" w:rsidRDefault="0002019B">
                                          <w:pPr>
                                            <w:spacing w:after="0" w:line="240" w:lineRule="auto"/>
                                          </w:pPr>
                                        </w:p>
                                      </w:tc>
                                      <w:tc>
                                        <w:tcPr>
                                          <w:tcW w:w="15" w:type="dxa"/>
                                        </w:tcPr>
                                        <w:p w:rsidR="008142C2" w:rsidRDefault="0002019B">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7"/>
                                          </w:tblGrid>
                                          <w:tr w:rsidR="00716E5D">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rPr>
                                                  <w:t>$327,209</w:t>
                                                </w:r>
                                              </w:p>
                                            </w:tc>
                                          </w:tr>
                                        </w:tbl>
                                        <w:p w:rsidR="008142C2" w:rsidRDefault="0002019B">
                                          <w:pPr>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147"/>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42"/>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716E5D">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8142C2" w:rsidRDefault="0002019B">
                                                <w:pPr>
                                                  <w:spacing w:after="0" w:line="240" w:lineRule="auto"/>
                                                </w:pPr>
                                                <w:r>
                                                  <w:rPr>
                                                    <w:rFonts w:ascii="Arial" w:eastAsia="Arial" w:hAnsi="Arial"/>
                                                    <w:b/>
                                                    <w:color w:val="000000"/>
                                                  </w:rPr>
                                                  <w:t>Expenditure</w:t>
                                                </w:r>
                                              </w:p>
                                            </w:tc>
                                          </w:tr>
                                        </w:tbl>
                                        <w:p w:rsidR="008142C2" w:rsidRDefault="0002019B">
                                          <w:pPr>
                                            <w:spacing w:after="0" w:line="240" w:lineRule="auto"/>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716E5D">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8142C2" w:rsidRDefault="0002019B">
                                                <w:pPr>
                                                  <w:spacing w:after="0" w:line="240" w:lineRule="auto"/>
                                                </w:pP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298"/>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gridSpan w:val="10"/>
                                          <w:vMerge/>
                                        </w:tcPr>
                                        <w:p w:rsidR="008142C2" w:rsidRDefault="0002019B">
                                          <w:pPr>
                                            <w:pStyle w:val="EmptyCellLayoutStyle"/>
                                            <w:spacing w:after="0" w:line="240" w:lineRule="auto"/>
                                          </w:pPr>
                                        </w:p>
                                      </w:tc>
                                      <w:tc>
                                        <w:tcPr>
                                          <w:tcW w:w="0" w:type="dxa"/>
                                          <w:gridSpan w:val="6"/>
                                          <w:vMerge/>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5"/>
                                            <w:gridCol w:w="1467"/>
                                          </w:tblGrid>
                                          <w:tr w:rsidR="00716E5D">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8142C2" w:rsidRDefault="0002019B">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8142C2" w:rsidRDefault="0002019B">
                                                <w:pPr>
                                                  <w:spacing w:after="0" w:line="240" w:lineRule="auto"/>
                                                </w:pPr>
                                              </w:p>
                                            </w:tc>
                                          </w:tr>
                                          <w:tr w:rsidR="00716E5D">
                                            <w:trPr>
                                              <w:trHeight w:val="262"/>
                                            </w:trPr>
                                            <w:tc>
                                              <w:tcPr>
                                                <w:tcW w:w="4032"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$125,498</w:t>
                                                </w:r>
                                              </w:p>
                                            </w:tc>
                                          </w:tr>
                                          <w:tr w:rsidR="00716E5D">
                                            <w:trPr>
                                              <w:trHeight w:val="262"/>
                                            </w:trPr>
                                            <w:tc>
                                              <w:tcPr>
                                                <w:tcW w:w="4032"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$15,266</w:t>
                                                </w:r>
                                              </w:p>
                                            </w:tc>
                                          </w:tr>
                                          <w:tr w:rsidR="00716E5D">
                                            <w:trPr>
                                              <w:trHeight w:val="262"/>
                                            </w:trPr>
                                            <w:tc>
                                              <w:tcPr>
                                                <w:tcW w:w="4032"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Beneficiary/Memorial Accounts</w:t>
                                                </w:r>
                                              </w:p>
                                            </w:tc>
                                            <w:tc>
                                              <w:tcPr>
                                                <w:tcW w:w="1471"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$46,157</w:t>
                                                </w:r>
                                              </w:p>
                                            </w:tc>
                                          </w:tr>
                                          <w:tr w:rsidR="00716E5D">
                                            <w:trPr>
                                              <w:trHeight w:val="262"/>
                                            </w:trPr>
                                            <w:tc>
                                              <w:tcPr>
                                                <w:tcW w:w="4032"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Revenue Receipted in Advance</w:t>
                                                </w:r>
                                              </w:p>
                                            </w:tc>
                                            <w:tc>
                                              <w:tcPr>
                                                <w:tcW w:w="1471"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$8,410</w:t>
                                                </w:r>
                                              </w:p>
                                            </w:tc>
                                          </w:tr>
                                          <w:tr w:rsidR="00716E5D">
                                            <w:trPr>
                                              <w:trHeight w:val="262"/>
                                            </w:trPr>
                                            <w:tc>
                                              <w:tcPr>
                                                <w:tcW w:w="4032"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Provision Accounts</w:t>
                                                </w:r>
                                              </w:p>
                                            </w:tc>
                                            <w:tc>
                                              <w:tcPr>
                                                <w:tcW w:w="1471"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$2,090</w:t>
                                                </w:r>
                                              </w:p>
                                            </w:tc>
                                          </w:tr>
                                          <w:tr w:rsidR="00716E5D">
                                            <w:trPr>
                                              <w:trHeight w:val="262"/>
                                            </w:trPr>
                                            <w:tc>
                                              <w:tcPr>
                                                <w:tcW w:w="4032"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Capital - Buildings/Grounds incl SMS&gt;12 months</w:t>
                                                </w:r>
                                              </w:p>
                                            </w:tc>
                                            <w:tc>
                                              <w:tcPr>
                                                <w:tcW w:w="1471"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$296,794</w:t>
                                                </w:r>
                                              </w:p>
                                            </w:tc>
                                          </w:tr>
                                          <w:tr w:rsidR="00716E5D">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rPr>
                                                  <w:t>$494,215</w:t>
                                                </w:r>
                                              </w:p>
                                            </w:tc>
                                          </w:tr>
                                        </w:tbl>
                                        <w:p w:rsidR="008142C2" w:rsidRDefault="0002019B">
                                          <w:pPr>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42"/>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gridSpan w:val="2"/>
                                          <w:vMerge/>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3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9"/>
                                        </w:tcPr>
                                        <w:tbl>
                                          <w:tblPr>
                                            <w:tblW w:w="0" w:type="auto"/>
                                            <w:tblCellMar>
                                              <w:left w:w="0" w:type="dxa"/>
                                              <w:right w:w="0" w:type="dxa"/>
                                            </w:tblCellMar>
                                            <w:tblLook w:val="04A0" w:firstRow="1" w:lastRow="0" w:firstColumn="1" w:lastColumn="0" w:noHBand="0" w:noVBand="1"/>
                                          </w:tblPr>
                                          <w:tblGrid>
                                            <w:gridCol w:w="3879"/>
                                          </w:tblGrid>
                                          <w:tr w:rsidR="00716E5D">
                                            <w:trPr>
                                              <w:trHeight w:val="262"/>
                                            </w:trPr>
                                            <w:tc>
                                              <w:tcPr>
                                                <w:tcW w:w="3879"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Student Resource Package²</w:t>
                                                </w:r>
                                              </w:p>
                                            </w:tc>
                                          </w:tr>
                                        </w:tbl>
                                        <w:p w:rsidR="008142C2" w:rsidRDefault="0002019B">
                                          <w:pPr>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2"/>
                                          </w:tblGrid>
                                          <w:tr w:rsidR="00716E5D">
                                            <w:trPr>
                                              <w:trHeight w:val="262"/>
                                            </w:trPr>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$3,496,991</w:t>
                                                </w:r>
                                              </w:p>
                                            </w:tc>
                                          </w:tr>
                                        </w:tbl>
                                        <w:p w:rsidR="008142C2" w:rsidRDefault="0002019B">
                                          <w:pPr>
                                            <w:spacing w:after="0" w:line="240" w:lineRule="auto"/>
                                          </w:pPr>
                                        </w:p>
                                      </w:tc>
                                      <w:tc>
                                        <w:tcPr>
                                          <w:tcW w:w="59" w:type="dxa"/>
                                        </w:tcPr>
                                        <w:p w:rsidR="008142C2" w:rsidRDefault="0002019B">
                                          <w:pPr>
                                            <w:pStyle w:val="EmptyCellLayoutStyle"/>
                                            <w:spacing w:after="0" w:line="240" w:lineRule="auto"/>
                                          </w:pPr>
                                        </w:p>
                                      </w:tc>
                                      <w:tc>
                                        <w:tcPr>
                                          <w:tcW w:w="55" w:type="dxa"/>
                                          <w:gridSpan w:val="2"/>
                                          <w:vMerge/>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105"/>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gridSpan w:val="2"/>
                                          <w:vMerge/>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1935"/>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$4,002</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$5,242</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$107,374</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Miscellaneous</w:t>
                                                </w:r>
                                                <w:r>
                                                  <w:rPr>
                                                    <w:rFonts w:ascii="Arial" w:eastAsia="Arial" w:hAnsi="Arial"/>
                                                    <w:color w:val="000000"/>
                                                  </w:rPr>
                                                  <w:t xml:space="preserve"> Expense³</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$370,113</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$11,405</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$215,161</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$15,215</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$78,410</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Travel &amp; Subsistence</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$921</w:t>
                                                </w:r>
                                              </w:p>
                                            </w:tc>
                                          </w:tr>
                                          <w:tr w:rsidR="00716E5D">
                                            <w:trPr>
                                              <w:trHeight w:val="262"/>
                                            </w:trPr>
                                            <w:tc>
                                              <w:tcPr>
                                                <w:tcW w:w="3881"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8142C2" w:rsidRDefault="0002019B">
                                                <w:pPr>
                                                  <w:spacing w:after="0" w:line="240" w:lineRule="auto"/>
                                                  <w:jc w:val="right"/>
                                                </w:pPr>
                                                <w:r>
                                                  <w:rPr>
                                                    <w:rFonts w:ascii="Arial" w:eastAsia="Arial" w:hAnsi="Arial"/>
                                                    <w:color w:val="000000"/>
                                                  </w:rPr>
                                                  <w:t>$32,235</w:t>
                                                </w: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gridSpan w:val="2"/>
                                          <w:vMerge/>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1466"/>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14"/>
                                          <w:vMerge/>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28"/>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3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80"/>
                                          </w:tblGrid>
                                          <w:tr w:rsidR="00716E5D">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pPr>
                                                <w:r>
                                                  <w:rPr>
                                                    <w:rFonts w:ascii="Arial" w:eastAsia="Arial" w:hAnsi="Arial"/>
                                                    <w:b/>
                                                    <w:color w:val="000000"/>
                                                  </w:rPr>
                                                  <w:t>Total Operating Expenditure</w:t>
                                                </w:r>
                                              </w:p>
                                            </w:tc>
                                          </w:tr>
                                        </w:tbl>
                                        <w:p w:rsidR="008142C2" w:rsidRDefault="0002019B">
                                          <w:pPr>
                                            <w:spacing w:after="0" w:line="240" w:lineRule="auto"/>
                                          </w:pPr>
                                        </w:p>
                                      </w:tc>
                                      <w:tc>
                                        <w:tcPr>
                                          <w:tcW w:w="15" w:type="dxa"/>
                                        </w:tcPr>
                                        <w:p w:rsidR="008142C2" w:rsidRDefault="0002019B">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716E5D">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rPr>
                                                  <w:t>$4,337,070</w:t>
                                                </w:r>
                                              </w:p>
                                            </w:tc>
                                          </w:tr>
                                        </w:tbl>
                                        <w:p w:rsidR="008142C2" w:rsidRDefault="0002019B">
                                          <w:pPr>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10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34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gridSpan w:val="10"/>
                                        </w:tcPr>
                                        <w:tbl>
                                          <w:tblPr>
                                            <w:tblW w:w="0" w:type="auto"/>
                                            <w:tblCellMar>
                                              <w:left w:w="0" w:type="dxa"/>
                                              <w:right w:w="0" w:type="dxa"/>
                                            </w:tblCellMar>
                                            <w:tblLook w:val="04A0" w:firstRow="1" w:lastRow="0" w:firstColumn="1" w:lastColumn="0" w:noHBand="0" w:noVBand="1"/>
                                          </w:tblPr>
                                          <w:tblGrid>
                                            <w:gridCol w:w="3879"/>
                                          </w:tblGrid>
                                          <w:tr w:rsidR="00716E5D">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pPr>
                                                <w:r>
                                                  <w:rPr>
                                                    <w:rFonts w:ascii="Arial" w:eastAsia="Arial" w:hAnsi="Arial"/>
                                                    <w:b/>
                                                    <w:color w:val="000000"/>
                                                  </w:rPr>
                                                  <w:t>Net Operating Surplus/-Deficit</w:t>
                                                </w:r>
                                              </w:p>
                                            </w:tc>
                                          </w:tr>
                                        </w:tbl>
                                        <w:p w:rsidR="008142C2" w:rsidRDefault="0002019B">
                                          <w:pPr>
                                            <w:spacing w:after="0" w:line="240" w:lineRule="auto"/>
                                          </w:pPr>
                                        </w:p>
                                      </w:tc>
                                      <w:tc>
                                        <w:tcPr>
                                          <w:tcW w:w="19" w:type="dxa"/>
                                        </w:tcPr>
                                        <w:p w:rsidR="008142C2" w:rsidRDefault="0002019B">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716E5D">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rPr>
                                                  <w:t>$291,919</w:t>
                                                </w:r>
                                              </w:p>
                                            </w:tc>
                                          </w:tr>
                                        </w:tbl>
                                        <w:p w:rsidR="008142C2" w:rsidRDefault="0002019B">
                                          <w:pPr>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59"/>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2"/>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gridSpan w:val="10"/>
                                          <w:vMerge w:val="restart"/>
                                        </w:tcPr>
                                        <w:tbl>
                                          <w:tblPr>
                                            <w:tblW w:w="0" w:type="auto"/>
                                            <w:tblCellMar>
                                              <w:left w:w="0" w:type="dxa"/>
                                              <w:right w:w="0" w:type="dxa"/>
                                            </w:tblCellMar>
                                            <w:tblLook w:val="04A0" w:firstRow="1" w:lastRow="0" w:firstColumn="1" w:lastColumn="0" w:noHBand="0" w:noVBand="1"/>
                                          </w:tblPr>
                                          <w:tblGrid>
                                            <w:gridCol w:w="3879"/>
                                          </w:tblGrid>
                                          <w:tr w:rsidR="00716E5D">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pPr>
                                                <w:r>
                                                  <w:rPr>
                                                    <w:rFonts w:ascii="Arial" w:eastAsia="Arial" w:hAnsi="Arial"/>
                                                    <w:b/>
                                                    <w:color w:val="000000"/>
                                                  </w:rPr>
                                                  <w:t>Asset Acquisitions</w:t>
                                                </w:r>
                                              </w:p>
                                            </w:tc>
                                          </w:tr>
                                        </w:tbl>
                                        <w:p w:rsidR="008142C2" w:rsidRDefault="0002019B">
                                          <w:pPr>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338"/>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gridSpan w:val="10"/>
                                          <w:vMerge/>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716E5D">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8142C2" w:rsidRDefault="0002019B">
                                                <w:pPr>
                                                  <w:spacing w:after="0" w:line="240" w:lineRule="auto"/>
                                                  <w:jc w:val="right"/>
                                                </w:pPr>
                                                <w:r>
                                                  <w:rPr>
                                                    <w:rFonts w:ascii="Arial" w:eastAsia="Arial" w:hAnsi="Arial"/>
                                                    <w:b/>
                                                    <w:color w:val="000000"/>
                                                  </w:rPr>
                                                  <w:t>$0</w:t>
                                                </w:r>
                                              </w:p>
                                            </w:tc>
                                          </w:tr>
                                        </w:tbl>
                                        <w:p w:rsidR="008142C2" w:rsidRDefault="0002019B">
                                          <w:pPr>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100"/>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1414"/>
                                      </w:trPr>
                                      <w:tc>
                                        <w:tcPr>
                                          <w:tcW w:w="0" w:type="dxa"/>
                                        </w:tcPr>
                                        <w:p w:rsidR="008142C2" w:rsidRDefault="0002019B">
                                          <w:pPr>
                                            <w:pStyle w:val="EmptyCellLayoutStyle"/>
                                            <w:spacing w:after="0" w:line="240" w:lineRule="auto"/>
                                          </w:pPr>
                                        </w:p>
                                      </w:tc>
                                      <w:tc>
                                        <w:tcPr>
                                          <w:tcW w:w="34" w:type="dxa"/>
                                          <w:gridSpan w:val="23"/>
                                        </w:tcPr>
                                        <w:tbl>
                                          <w:tblPr>
                                            <w:tblW w:w="0" w:type="auto"/>
                                            <w:tblCellMar>
                                              <w:left w:w="0" w:type="dxa"/>
                                              <w:right w:w="0" w:type="dxa"/>
                                            </w:tblCellMar>
                                            <w:tblLook w:val="04A0" w:firstRow="1" w:lastRow="0" w:firstColumn="1" w:lastColumn="0" w:noHBand="0" w:noVBand="1"/>
                                          </w:tblPr>
                                          <w:tblGrid>
                                            <w:gridCol w:w="10834"/>
                                          </w:tblGrid>
                                          <w:tr w:rsidR="00716E5D">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8142C2" w:rsidRDefault="0002019B">
                                                <w:pPr>
                                                  <w:spacing w:after="0" w:line="240" w:lineRule="auto"/>
                                                </w:pPr>
                                                <w:r>
                                                  <w:rPr>
                                                    <w:rFonts w:ascii="Arial" w:eastAsia="Arial" w:hAnsi="Arial"/>
                                                    <w:color w:val="000000"/>
                                                    <w:sz w:val="18"/>
                                                  </w:rPr>
                                                  <w:t>(1) The</w:t>
                                                </w:r>
                                                <w:r>
                                                  <w:rPr>
                                                    <w:rFonts w:ascii="Arial" w:eastAsia="Arial" w:hAnsi="Arial"/>
                                                    <w:color w:val="000000"/>
                                                    <w:sz w:val="18"/>
                                                  </w:rPr>
                                                  <w:t xml:space="preserve"> Equity funding reported above is a subset of overall revenue reported by the school</w:t>
                                                </w:r>
                                              </w:p>
                                              <w:p w:rsidR="008142C2" w:rsidRDefault="0002019B">
                                                <w:pPr>
                                                  <w:spacing w:after="0" w:line="240" w:lineRule="auto"/>
                                                </w:pPr>
                                                <w:r>
                                                  <w:rPr>
                                                    <w:rFonts w:ascii="Arial" w:eastAsia="Arial" w:hAnsi="Arial"/>
                                                    <w:color w:val="000000"/>
                                                    <w:sz w:val="18"/>
                                                  </w:rPr>
                                                  <w:t>(2) Student Resource Package Expenditure figures are as of 05 March 2018 and are subject to change during the reconciliation</w:t>
                                                </w:r>
                                              </w:p>
                                              <w:p w:rsidR="008142C2" w:rsidRDefault="0002019B">
                                                <w:pPr>
                                                  <w:spacing w:after="0" w:line="240" w:lineRule="auto"/>
                                                </w:pPr>
                                                <w:r>
                                                  <w:rPr>
                                                    <w:rFonts w:ascii="Arial" w:eastAsia="Arial" w:hAnsi="Arial"/>
                                                    <w:color w:val="000000"/>
                                                    <w:sz w:val="18"/>
                                                  </w:rPr>
                                                  <w:t xml:space="preserve">      process.</w:t>
                                                </w:r>
                                              </w:p>
                                              <w:p w:rsidR="008142C2" w:rsidRDefault="0002019B">
                                                <w:pPr>
                                                  <w:spacing w:after="0" w:line="240" w:lineRule="auto"/>
                                                </w:pPr>
                                                <w:r>
                                                  <w:rPr>
                                                    <w:rFonts w:ascii="Arial" w:eastAsia="Arial" w:hAnsi="Arial"/>
                                                    <w:color w:val="000000"/>
                                                    <w:sz w:val="18"/>
                                                  </w:rPr>
                                                  <w:t>(3) Misc</w:t>
                                                </w:r>
                                                <w:r>
                                                  <w:rPr>
                                                    <w:rFonts w:ascii="Arial" w:eastAsia="Arial" w:hAnsi="Arial"/>
                                                    <w:color w:val="000000"/>
                                                    <w:sz w:val="18"/>
                                                  </w:rPr>
                                                  <w:t xml:space="preserve"> Expenses may include bank charges, health and personal development, administration charges, camp/excursion costs </w:t>
                                                </w:r>
                                              </w:p>
                                              <w:p w:rsidR="008142C2" w:rsidRDefault="0002019B">
                                                <w:pPr>
                                                  <w:spacing w:after="0" w:line="240" w:lineRule="auto"/>
                                                </w:pPr>
                                                <w:r>
                                                  <w:rPr>
                                                    <w:rFonts w:ascii="Arial" w:eastAsia="Arial" w:hAnsi="Arial"/>
                                                    <w:color w:val="000000"/>
                                                    <w:sz w:val="18"/>
                                                  </w:rPr>
                                                  <w:t xml:space="preserve">      and taxation charges.</w:t>
                                                </w:r>
                                              </w:p>
                                              <w:p w:rsidR="008142C2" w:rsidRDefault="0002019B">
                                                <w:pPr>
                                                  <w:spacing w:after="0" w:line="240" w:lineRule="auto"/>
                                                </w:pPr>
                                                <w:r>
                                                  <w:rPr>
                                                    <w:rFonts w:ascii="Arial" w:eastAsia="Arial" w:hAnsi="Arial"/>
                                                    <w:color w:val="000000"/>
                                                    <w:sz w:val="18"/>
                                                  </w:rPr>
                                                  <w:t>(4) Salaries and Allowances refers to school-level payroll.</w:t>
                                                </w:r>
                                              </w:p>
                                            </w:tc>
                                          </w:tr>
                                        </w:tbl>
                                        <w:p w:rsidR="008142C2" w:rsidRDefault="0002019B">
                                          <w:pPr>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trPr>
                                        <w:trHeight w:val="108"/>
                                      </w:trPr>
                                      <w:tc>
                                        <w:tcPr>
                                          <w:tcW w:w="0" w:type="dxa"/>
                                        </w:tcPr>
                                        <w:p w:rsidR="008142C2" w:rsidRDefault="0002019B">
                                          <w:pPr>
                                            <w:pStyle w:val="EmptyCellLayoutStyle"/>
                                            <w:spacing w:after="0" w:line="240" w:lineRule="auto"/>
                                          </w:pPr>
                                        </w:p>
                                      </w:tc>
                                      <w:tc>
                                        <w:tcPr>
                                          <w:tcW w:w="34" w:type="dxa"/>
                                        </w:tcPr>
                                        <w:p w:rsidR="008142C2" w:rsidRDefault="0002019B">
                                          <w:pPr>
                                            <w:pStyle w:val="EmptyCellLayoutStyle"/>
                                            <w:spacing w:after="0" w:line="240" w:lineRule="auto"/>
                                          </w:pPr>
                                        </w:p>
                                      </w:tc>
                                      <w:tc>
                                        <w:tcPr>
                                          <w:tcW w:w="17" w:type="dxa"/>
                                        </w:tcPr>
                                        <w:p w:rsidR="008142C2" w:rsidRDefault="0002019B">
                                          <w:pPr>
                                            <w:pStyle w:val="EmptyCellLayoutStyle"/>
                                            <w:spacing w:after="0" w:line="240" w:lineRule="auto"/>
                                          </w:pPr>
                                        </w:p>
                                      </w:tc>
                                      <w:tc>
                                        <w:tcPr>
                                          <w:tcW w:w="2"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3843" w:type="dxa"/>
                                        </w:tcPr>
                                        <w:p w:rsidR="008142C2" w:rsidRDefault="0002019B">
                                          <w:pPr>
                                            <w:pStyle w:val="EmptyCellLayoutStyle"/>
                                            <w:spacing w:after="0" w:line="240" w:lineRule="auto"/>
                                          </w:pPr>
                                        </w:p>
                                      </w:tc>
                                      <w:tc>
                                        <w:tcPr>
                                          <w:tcW w:w="19"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0"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5" w:type="dxa"/>
                                        </w:tcPr>
                                        <w:p w:rsidR="008142C2" w:rsidRDefault="0002019B">
                                          <w:pPr>
                                            <w:pStyle w:val="EmptyCellLayoutStyle"/>
                                            <w:spacing w:after="0" w:line="240" w:lineRule="auto"/>
                                          </w:pPr>
                                        </w:p>
                                      </w:tc>
                                      <w:tc>
                                        <w:tcPr>
                                          <w:tcW w:w="1266" w:type="dxa"/>
                                        </w:tcPr>
                                        <w:p w:rsidR="008142C2" w:rsidRDefault="0002019B">
                                          <w:pPr>
                                            <w:pStyle w:val="EmptyCellLayoutStyle"/>
                                            <w:spacing w:after="0" w:line="240" w:lineRule="auto"/>
                                          </w:pPr>
                                        </w:p>
                                      </w:tc>
                                      <w:tc>
                                        <w:tcPr>
                                          <w:tcW w:w="18" w:type="dxa"/>
                                        </w:tcPr>
                                        <w:p w:rsidR="008142C2" w:rsidRDefault="0002019B">
                                          <w:pPr>
                                            <w:pStyle w:val="EmptyCellLayoutStyle"/>
                                            <w:spacing w:after="0" w:line="240" w:lineRule="auto"/>
                                          </w:pPr>
                                        </w:p>
                                      </w:tc>
                                      <w:tc>
                                        <w:tcPr>
                                          <w:tcW w:w="14" w:type="dxa"/>
                                        </w:tcPr>
                                        <w:p w:rsidR="008142C2" w:rsidRDefault="0002019B">
                                          <w:pPr>
                                            <w:pStyle w:val="EmptyCellLayoutStyle"/>
                                            <w:spacing w:after="0" w:line="240" w:lineRule="auto"/>
                                          </w:pPr>
                                        </w:p>
                                      </w:tc>
                                      <w:tc>
                                        <w:tcPr>
                                          <w:tcW w:w="5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5449" w:type="dxa"/>
                                        </w:tcPr>
                                        <w:p w:rsidR="008142C2" w:rsidRDefault="0002019B">
                                          <w:pPr>
                                            <w:pStyle w:val="EmptyCellLayoutStyle"/>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r w:rsidR="00716E5D" w:rsidTr="006978F8">
                                      <w:trPr>
                                        <w:trHeight w:val="748"/>
                                      </w:trPr>
                                      <w:tc>
                                        <w:tcPr>
                                          <w:tcW w:w="0" w:type="dxa"/>
                                          <w:gridSpan w:val="24"/>
                                        </w:tcPr>
                                        <w:tbl>
                                          <w:tblPr>
                                            <w:tblW w:w="0" w:type="auto"/>
                                            <w:tblCellMar>
                                              <w:left w:w="0" w:type="dxa"/>
                                              <w:right w:w="0" w:type="dxa"/>
                                            </w:tblCellMar>
                                            <w:tblLook w:val="04A0" w:firstRow="1" w:lastRow="0" w:firstColumn="1" w:lastColumn="0" w:noHBand="0" w:noVBand="1"/>
                                          </w:tblPr>
                                          <w:tblGrid>
                                            <w:gridCol w:w="10839"/>
                                          </w:tblGrid>
                                          <w:tr w:rsidR="00716E5D">
                                            <w:trPr>
                                              <w:trHeight w:val="670"/>
                                            </w:trPr>
                                            <w:tc>
                                              <w:tcPr>
                                                <w:tcW w:w="10839" w:type="dxa"/>
                                                <w:tcBorders>
                                                  <w:top w:val="nil"/>
                                                  <w:left w:val="nil"/>
                                                  <w:bottom w:val="nil"/>
                                                  <w:right w:val="nil"/>
                                                </w:tcBorders>
                                                <w:tcMar>
                                                  <w:top w:w="39" w:type="dxa"/>
                                                  <w:left w:w="39" w:type="dxa"/>
                                                  <w:bottom w:w="39" w:type="dxa"/>
                                                  <w:right w:w="39" w:type="dxa"/>
                                                </w:tcMar>
                                              </w:tcPr>
                                              <w:p w:rsidR="008142C2" w:rsidRDefault="0002019B">
                                                <w:pPr>
                                                  <w:spacing w:after="0" w:line="240" w:lineRule="auto"/>
                                                </w:pPr>
                                                <w:r>
                                                  <w:rPr>
                                                    <w:rFonts w:ascii="Arial" w:eastAsia="Arial" w:hAnsi="Arial"/>
                                                    <w:i/>
                                                    <w:color w:val="000000"/>
                                                    <w:sz w:val="18"/>
                                                  </w:rPr>
                                                  <w:t xml:space="preserve">All funds received </w:t>
                                                </w:r>
                                                <w:r>
                                                  <w:rPr>
                                                    <w:rFonts w:ascii="Arial" w:eastAsia="Arial" w:hAnsi="Arial"/>
                                                    <w:i/>
                                                    <w:color w:val="000000"/>
                                                    <w:sz w:val="18"/>
                                                  </w:rPr>
                                                  <w:t xml:space="preserve">from the Department, or raised by the school, have been expended, or committed to subsequent years, to support the achievement of educational outcomes and other operational needs of the school, consistent with Department policies, School Council approvals </w:t>
                                                </w:r>
                                                <w:r>
                                                  <w:rPr>
                                                    <w:rFonts w:ascii="Arial" w:eastAsia="Arial" w:hAnsi="Arial"/>
                                                    <w:i/>
                                                    <w:color w:val="000000"/>
                                                    <w:sz w:val="18"/>
                                                  </w:rPr>
                                                  <w:t>and the intent/purposes for which funding was provided or raised.</w:t>
                                                </w:r>
                                              </w:p>
                                            </w:tc>
                                          </w:tr>
                                        </w:tbl>
                                        <w:p w:rsidR="008142C2" w:rsidRDefault="0002019B">
                                          <w:pPr>
                                            <w:spacing w:after="0" w:line="240" w:lineRule="auto"/>
                                          </w:pPr>
                                        </w:p>
                                      </w:tc>
                                      <w:tc>
                                        <w:tcPr>
                                          <w:tcW w:w="55" w:type="dxa"/>
                                        </w:tcPr>
                                        <w:p w:rsidR="008142C2" w:rsidRDefault="0002019B">
                                          <w:pPr>
                                            <w:pStyle w:val="EmptyCellLayoutStyle"/>
                                            <w:spacing w:after="0" w:line="240" w:lineRule="auto"/>
                                          </w:pPr>
                                        </w:p>
                                      </w:tc>
                                      <w:tc>
                                        <w:tcPr>
                                          <w:tcW w:w="62" w:type="dxa"/>
                                        </w:tcPr>
                                        <w:p w:rsidR="008142C2" w:rsidRDefault="0002019B">
                                          <w:pPr>
                                            <w:pStyle w:val="EmptyCellLayoutStyle"/>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r>
          </w:tbl>
          <w:p w:rsidR="008142C2" w:rsidRDefault="0002019B">
            <w:pPr>
              <w:spacing w:after="0" w:line="240" w:lineRule="auto"/>
            </w:pPr>
          </w:p>
        </w:tc>
        <w:tc>
          <w:tcPr>
            <w:tcW w:w="381" w:type="dxa"/>
          </w:tcPr>
          <w:p w:rsidR="008142C2" w:rsidRDefault="0002019B">
            <w:pPr>
              <w:pStyle w:val="EmptyCellLayoutStyle"/>
              <w:spacing w:after="0" w:line="240" w:lineRule="auto"/>
            </w:pPr>
          </w:p>
        </w:tc>
      </w:tr>
    </w:tbl>
    <w:p w:rsidR="008142C2" w:rsidRDefault="0002019B">
      <w:pPr>
        <w:spacing w:after="0" w:line="240" w:lineRule="auto"/>
      </w:pPr>
    </w:p>
    <w:sectPr w:rsidR="008142C2">
      <w:headerReference w:type="default" r:id="rId43"/>
      <w:footerReference w:type="default" r:id="rId44"/>
      <w:headerReference w:type="first" r:id="rId45"/>
      <w:footerReference w:type="first" r:id="rId46"/>
      <w:pgSz w:w="12077"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19B" w:rsidRDefault="0002019B">
      <w:pPr>
        <w:spacing w:after="0" w:line="240" w:lineRule="auto"/>
      </w:pPr>
      <w:r>
        <w:separator/>
      </w:r>
    </w:p>
  </w:endnote>
  <w:endnote w:type="continuationSeparator" w:id="0">
    <w:p w:rsidR="0002019B" w:rsidRDefault="00020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716E5D">
      <w:tc>
        <w:tcPr>
          <w:tcW w:w="11905" w:type="dxa"/>
        </w:tcPr>
        <w:tbl>
          <w:tblPr>
            <w:tblW w:w="0" w:type="auto"/>
            <w:tblCellMar>
              <w:left w:w="0" w:type="dxa"/>
              <w:right w:w="0" w:type="dxa"/>
            </w:tblCellMar>
            <w:tblLook w:val="04A0" w:firstRow="1" w:lastRow="0" w:firstColumn="1" w:lastColumn="0" w:noHBand="0" w:noVBand="1"/>
          </w:tblPr>
          <w:tblGrid>
            <w:gridCol w:w="11905"/>
          </w:tblGrid>
          <w:tr w:rsidR="00716E5D">
            <w:trPr>
              <w:trHeight w:val="414"/>
            </w:trPr>
            <w:tc>
              <w:tcPr>
                <w:tcW w:w="11905" w:type="dxa"/>
                <w:tcBorders>
                  <w:top w:val="nil"/>
                  <w:left w:val="nil"/>
                  <w:bottom w:val="nil"/>
                  <w:right w:val="nil"/>
                </w:tcBorders>
                <w:tcMar>
                  <w:top w:w="0" w:type="dxa"/>
                  <w:left w:w="39" w:type="dxa"/>
                  <w:bottom w:w="39" w:type="dxa"/>
                  <w:right w:w="39" w:type="dxa"/>
                </w:tcMar>
              </w:tcPr>
              <w:p w:rsidR="00504B54" w:rsidRDefault="0002019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EA3F4C">
                  <w:rPr>
                    <w:rFonts w:ascii="Arial" w:eastAsia="Arial" w:hAnsi="Arial"/>
                    <w:noProof/>
                    <w:color w:val="000000"/>
                  </w:rPr>
                  <w:t>11</w:t>
                </w:r>
                <w:r>
                  <w:rPr>
                    <w:rFonts w:ascii="Arial" w:eastAsia="Arial" w:hAnsi="Arial"/>
                    <w:color w:val="000000"/>
                  </w:rPr>
                  <w:fldChar w:fldCharType="end"/>
                </w:r>
              </w:p>
            </w:tc>
          </w:tr>
        </w:tbl>
        <w:p w:rsidR="00504B54" w:rsidRDefault="0002019B">
          <w:pPr>
            <w:spacing w:after="0" w:line="240" w:lineRule="auto"/>
          </w:pPr>
        </w:p>
      </w:tc>
      <w:tc>
        <w:tcPr>
          <w:tcW w:w="171" w:type="dxa"/>
        </w:tcPr>
        <w:p w:rsidR="00504B54" w:rsidRDefault="0002019B">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171"/>
    </w:tblGrid>
    <w:tr w:rsidR="00716E5D">
      <w:tc>
        <w:tcPr>
          <w:tcW w:w="11905" w:type="dxa"/>
        </w:tcPr>
        <w:tbl>
          <w:tblPr>
            <w:tblW w:w="0" w:type="auto"/>
            <w:tblCellMar>
              <w:left w:w="0" w:type="dxa"/>
              <w:right w:w="0" w:type="dxa"/>
            </w:tblCellMar>
            <w:tblLook w:val="04A0" w:firstRow="1" w:lastRow="0" w:firstColumn="1" w:lastColumn="0" w:noHBand="0" w:noVBand="1"/>
          </w:tblPr>
          <w:tblGrid>
            <w:gridCol w:w="11905"/>
          </w:tblGrid>
          <w:tr w:rsidR="00716E5D">
            <w:trPr>
              <w:trHeight w:val="414"/>
            </w:trPr>
            <w:tc>
              <w:tcPr>
                <w:tcW w:w="11905" w:type="dxa"/>
                <w:tcBorders>
                  <w:top w:val="nil"/>
                  <w:left w:val="nil"/>
                  <w:bottom w:val="nil"/>
                  <w:right w:val="nil"/>
                </w:tcBorders>
                <w:tcMar>
                  <w:top w:w="0" w:type="dxa"/>
                  <w:left w:w="39" w:type="dxa"/>
                  <w:bottom w:w="39" w:type="dxa"/>
                  <w:right w:w="39" w:type="dxa"/>
                </w:tcMar>
              </w:tcPr>
              <w:p w:rsidR="00504B54" w:rsidRDefault="0002019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EA3F4C">
                  <w:rPr>
                    <w:rFonts w:ascii="Arial" w:eastAsia="Arial" w:hAnsi="Arial"/>
                    <w:noProof/>
                    <w:color w:val="000000"/>
                  </w:rPr>
                  <w:t>1</w:t>
                </w:r>
                <w:r>
                  <w:rPr>
                    <w:rFonts w:ascii="Arial" w:eastAsia="Arial" w:hAnsi="Arial"/>
                    <w:color w:val="000000"/>
                  </w:rPr>
                  <w:fldChar w:fldCharType="end"/>
                </w:r>
              </w:p>
            </w:tc>
          </w:tr>
        </w:tbl>
        <w:p w:rsidR="00504B54" w:rsidRDefault="0002019B">
          <w:pPr>
            <w:spacing w:after="0" w:line="240" w:lineRule="auto"/>
          </w:pPr>
        </w:p>
      </w:tc>
      <w:tc>
        <w:tcPr>
          <w:tcW w:w="171" w:type="dxa"/>
        </w:tcPr>
        <w:p w:rsidR="00504B54" w:rsidRDefault="0002019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19B" w:rsidRDefault="0002019B">
      <w:pPr>
        <w:spacing w:after="0" w:line="240" w:lineRule="auto"/>
      </w:pPr>
      <w:r>
        <w:separator/>
      </w:r>
    </w:p>
  </w:footnote>
  <w:footnote w:type="continuationSeparator" w:id="0">
    <w:p w:rsidR="0002019B" w:rsidRDefault="00020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850"/>
      <w:gridCol w:w="985"/>
      <w:gridCol w:w="2848"/>
      <w:gridCol w:w="4462"/>
      <w:gridCol w:w="478"/>
      <w:gridCol w:w="470"/>
    </w:tblGrid>
    <w:tr w:rsidR="00716E5D" w:rsidTr="006978F8">
      <w:tc>
        <w:tcPr>
          <w:tcW w:w="180" w:type="dxa"/>
        </w:tcPr>
        <w:p w:rsidR="00504B54" w:rsidRDefault="0002019B">
          <w:pPr>
            <w:pStyle w:val="EmptyCellLayoutStyle"/>
            <w:spacing w:after="0" w:line="240" w:lineRule="auto"/>
          </w:pPr>
        </w:p>
      </w:tc>
      <w:tc>
        <w:tcPr>
          <w:tcW w:w="386" w:type="dxa"/>
        </w:tcPr>
        <w:p w:rsidR="00504B54" w:rsidRDefault="0002019B">
          <w:pPr>
            <w:pStyle w:val="EmptyCellLayoutStyle"/>
            <w:spacing w:after="0" w:line="240" w:lineRule="auto"/>
          </w:pPr>
        </w:p>
      </w:tc>
      <w:tc>
        <w:tcPr>
          <w:tcW w:w="1413" w:type="dxa"/>
          <w:gridSpan w:val="6"/>
        </w:tcPr>
        <w:tbl>
          <w:tblPr>
            <w:tblW w:w="0" w:type="auto"/>
            <w:tblCellMar>
              <w:left w:w="0" w:type="dxa"/>
              <w:right w:w="0" w:type="dxa"/>
            </w:tblCellMar>
            <w:tblLook w:val="04A0" w:firstRow="1" w:lastRow="0" w:firstColumn="1" w:lastColumn="0" w:noHBand="0" w:noVBand="1"/>
          </w:tblPr>
          <w:tblGrid>
            <w:gridCol w:w="11036"/>
          </w:tblGrid>
          <w:tr w:rsidR="00716E5D">
            <w:trPr>
              <w:trHeight w:val="180"/>
            </w:trPr>
            <w:tc>
              <w:tcPr>
                <w:tcW w:w="11039" w:type="dxa"/>
                <w:tcMar>
                  <w:top w:w="0" w:type="dxa"/>
                  <w:left w:w="0" w:type="dxa"/>
                  <w:bottom w:w="0" w:type="dxa"/>
                  <w:right w:w="0" w:type="dxa"/>
                </w:tcMar>
              </w:tcPr>
              <w:p w:rsidR="00504B54" w:rsidRDefault="0002019B">
                <w:pPr>
                  <w:pStyle w:val="EmptyCellLayoutStyle"/>
                  <w:spacing w:after="0" w:line="240" w:lineRule="auto"/>
                </w:pPr>
              </w:p>
            </w:tc>
          </w:tr>
        </w:tbl>
        <w:p w:rsidR="00504B54" w:rsidRDefault="0002019B">
          <w:pPr>
            <w:spacing w:after="0" w:line="240" w:lineRule="auto"/>
          </w:pPr>
        </w:p>
      </w:tc>
      <w:tc>
        <w:tcPr>
          <w:tcW w:w="470" w:type="dxa"/>
        </w:tcPr>
        <w:p w:rsidR="00504B54" w:rsidRDefault="0002019B">
          <w:pPr>
            <w:pStyle w:val="EmptyCellLayoutStyle"/>
            <w:spacing w:after="0" w:line="240" w:lineRule="auto"/>
          </w:pPr>
        </w:p>
      </w:tc>
    </w:tr>
    <w:tr w:rsidR="00716E5D">
      <w:tc>
        <w:tcPr>
          <w:tcW w:w="180" w:type="dxa"/>
        </w:tcPr>
        <w:p w:rsidR="00504B54" w:rsidRDefault="0002019B">
          <w:pPr>
            <w:pStyle w:val="EmptyCellLayoutStyle"/>
            <w:spacing w:after="0" w:line="240" w:lineRule="auto"/>
          </w:pPr>
        </w:p>
      </w:tc>
      <w:tc>
        <w:tcPr>
          <w:tcW w:w="386" w:type="dxa"/>
        </w:tcPr>
        <w:p w:rsidR="00504B54" w:rsidRDefault="0002019B">
          <w:pPr>
            <w:pStyle w:val="EmptyCellLayoutStyle"/>
            <w:spacing w:after="0" w:line="240" w:lineRule="auto"/>
          </w:pPr>
        </w:p>
      </w:tc>
      <w:tc>
        <w:tcPr>
          <w:tcW w:w="1413" w:type="dxa"/>
        </w:tcPr>
        <w:p w:rsidR="00504B54" w:rsidRDefault="0002019B">
          <w:pPr>
            <w:pStyle w:val="EmptyCellLayoutStyle"/>
            <w:spacing w:after="0" w:line="240" w:lineRule="auto"/>
          </w:pPr>
        </w:p>
      </w:tc>
      <w:tc>
        <w:tcPr>
          <w:tcW w:w="850" w:type="dxa"/>
        </w:tcPr>
        <w:p w:rsidR="00504B54" w:rsidRDefault="0002019B">
          <w:pPr>
            <w:pStyle w:val="EmptyCellLayoutStyle"/>
            <w:spacing w:after="0" w:line="240" w:lineRule="auto"/>
          </w:pPr>
        </w:p>
      </w:tc>
      <w:tc>
        <w:tcPr>
          <w:tcW w:w="985" w:type="dxa"/>
        </w:tcPr>
        <w:p w:rsidR="00504B54" w:rsidRDefault="0002019B">
          <w:pPr>
            <w:pStyle w:val="EmptyCellLayoutStyle"/>
            <w:spacing w:after="0" w:line="240" w:lineRule="auto"/>
          </w:pPr>
        </w:p>
      </w:tc>
      <w:tc>
        <w:tcPr>
          <w:tcW w:w="2848" w:type="dxa"/>
        </w:tcPr>
        <w:p w:rsidR="00504B54" w:rsidRDefault="0002019B">
          <w:pPr>
            <w:pStyle w:val="EmptyCellLayoutStyle"/>
            <w:spacing w:after="0" w:line="240" w:lineRule="auto"/>
          </w:pPr>
        </w:p>
      </w:tc>
      <w:tc>
        <w:tcPr>
          <w:tcW w:w="4462" w:type="dxa"/>
        </w:tcPr>
        <w:p w:rsidR="00504B54" w:rsidRDefault="0002019B">
          <w:pPr>
            <w:pStyle w:val="EmptyCellLayoutStyle"/>
            <w:spacing w:after="0" w:line="240" w:lineRule="auto"/>
          </w:pPr>
        </w:p>
      </w:tc>
      <w:tc>
        <w:tcPr>
          <w:tcW w:w="478" w:type="dxa"/>
        </w:tcPr>
        <w:p w:rsidR="00504B54" w:rsidRDefault="0002019B">
          <w:pPr>
            <w:pStyle w:val="EmptyCellLayoutStyle"/>
            <w:spacing w:after="0" w:line="240" w:lineRule="auto"/>
          </w:pPr>
        </w:p>
      </w:tc>
      <w:tc>
        <w:tcPr>
          <w:tcW w:w="470" w:type="dxa"/>
        </w:tcPr>
        <w:p w:rsidR="00504B54" w:rsidRDefault="0002019B">
          <w:pPr>
            <w:pStyle w:val="EmptyCellLayoutStyle"/>
            <w:spacing w:after="0" w:line="240" w:lineRule="auto"/>
          </w:pPr>
        </w:p>
      </w:tc>
    </w:tr>
    <w:tr w:rsidR="00716E5D">
      <w:tc>
        <w:tcPr>
          <w:tcW w:w="180" w:type="dxa"/>
        </w:tcPr>
        <w:p w:rsidR="00504B54" w:rsidRDefault="0002019B">
          <w:pPr>
            <w:pStyle w:val="EmptyCellLayoutStyle"/>
            <w:spacing w:after="0" w:line="240" w:lineRule="auto"/>
          </w:pPr>
        </w:p>
      </w:tc>
      <w:tc>
        <w:tcPr>
          <w:tcW w:w="386" w:type="dxa"/>
        </w:tcPr>
        <w:p w:rsidR="00504B54" w:rsidRDefault="0002019B">
          <w:pPr>
            <w:pStyle w:val="EmptyCellLayoutStyle"/>
            <w:spacing w:after="0" w:line="240" w:lineRule="auto"/>
          </w:pPr>
        </w:p>
      </w:tc>
      <w:tc>
        <w:tcPr>
          <w:tcW w:w="1413" w:type="dxa"/>
        </w:tcPr>
        <w:p w:rsidR="00504B54" w:rsidRDefault="0002019B">
          <w:pPr>
            <w:pStyle w:val="EmptyCellLayoutStyle"/>
            <w:spacing w:after="0" w:line="240" w:lineRule="auto"/>
          </w:pPr>
        </w:p>
      </w:tc>
      <w:tc>
        <w:tcPr>
          <w:tcW w:w="850" w:type="dxa"/>
        </w:tcPr>
        <w:p w:rsidR="00504B54" w:rsidRDefault="0002019B">
          <w:pPr>
            <w:pStyle w:val="EmptyCellLayoutStyle"/>
            <w:spacing w:after="0" w:line="240" w:lineRule="auto"/>
          </w:pPr>
        </w:p>
      </w:tc>
      <w:tc>
        <w:tcPr>
          <w:tcW w:w="985" w:type="dxa"/>
        </w:tcPr>
        <w:p w:rsidR="00504B54" w:rsidRDefault="0002019B">
          <w:pPr>
            <w:pStyle w:val="EmptyCellLayoutStyle"/>
            <w:spacing w:after="0" w:line="240" w:lineRule="auto"/>
          </w:pPr>
        </w:p>
      </w:tc>
      <w:tc>
        <w:tcPr>
          <w:tcW w:w="2848" w:type="dxa"/>
        </w:tcPr>
        <w:p w:rsidR="00504B54" w:rsidRDefault="0002019B">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716E5D">
            <w:trPr>
              <w:trHeight w:val="421"/>
            </w:trPr>
            <w:tc>
              <w:tcPr>
                <w:tcW w:w="4462" w:type="dxa"/>
                <w:tcBorders>
                  <w:top w:val="nil"/>
                  <w:left w:val="nil"/>
                  <w:bottom w:val="nil"/>
                  <w:right w:val="nil"/>
                </w:tcBorders>
                <w:tcMar>
                  <w:top w:w="39" w:type="dxa"/>
                  <w:left w:w="39" w:type="dxa"/>
                  <w:bottom w:w="39" w:type="dxa"/>
                  <w:right w:w="39" w:type="dxa"/>
                </w:tcMar>
                <w:vAlign w:val="center"/>
              </w:tcPr>
              <w:p w:rsidR="00504B54" w:rsidRDefault="0002019B">
                <w:pPr>
                  <w:spacing w:after="0" w:line="240" w:lineRule="auto"/>
                  <w:jc w:val="right"/>
                </w:pPr>
                <w:r>
                  <w:rPr>
                    <w:rFonts w:ascii="Arial" w:eastAsia="Arial" w:hAnsi="Arial"/>
                    <w:color w:val="000000"/>
                    <w:sz w:val="24"/>
                  </w:rPr>
                  <w:t>Altona Meadows Primary School</w:t>
                </w:r>
              </w:p>
            </w:tc>
          </w:tr>
        </w:tbl>
        <w:p w:rsidR="00504B54" w:rsidRDefault="0002019B">
          <w:pPr>
            <w:spacing w:after="0" w:line="240" w:lineRule="auto"/>
          </w:pPr>
        </w:p>
      </w:tc>
      <w:tc>
        <w:tcPr>
          <w:tcW w:w="478" w:type="dxa"/>
        </w:tcPr>
        <w:p w:rsidR="00504B54" w:rsidRDefault="0002019B">
          <w:pPr>
            <w:pStyle w:val="EmptyCellLayoutStyle"/>
            <w:spacing w:after="0" w:line="240" w:lineRule="auto"/>
          </w:pPr>
        </w:p>
      </w:tc>
      <w:tc>
        <w:tcPr>
          <w:tcW w:w="470" w:type="dxa"/>
        </w:tcPr>
        <w:p w:rsidR="00504B54" w:rsidRDefault="0002019B">
          <w:pPr>
            <w:pStyle w:val="EmptyCellLayoutStyle"/>
            <w:spacing w:after="0" w:line="240" w:lineRule="auto"/>
          </w:pPr>
        </w:p>
      </w:tc>
    </w:tr>
    <w:tr w:rsidR="00716E5D" w:rsidTr="006978F8">
      <w:tc>
        <w:tcPr>
          <w:tcW w:w="180" w:type="dxa"/>
        </w:tcPr>
        <w:p w:rsidR="00504B54" w:rsidRDefault="0002019B">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504B54" w:rsidRDefault="0002019B">
          <w:pPr>
            <w:spacing w:after="0" w:line="240" w:lineRule="auto"/>
          </w:pPr>
          <w:r>
            <w:rPr>
              <w:noProof/>
            </w:rPr>
            <w:drawing>
              <wp:inline distT="0" distB="0" distL="0" distR="0">
                <wp:extent cx="955384" cy="5400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955384" cy="540000"/>
                        </a:xfrm>
                        <a:prstGeom prst="rect">
                          <a:avLst/>
                        </a:prstGeom>
                      </pic:spPr>
                    </pic:pic>
                  </a:graphicData>
                </a:graphic>
              </wp:inline>
            </w:drawing>
          </w:r>
        </w:p>
      </w:tc>
      <w:tc>
        <w:tcPr>
          <w:tcW w:w="850" w:type="dxa"/>
          <w:vMerge w:val="restart"/>
          <w:tcBorders>
            <w:top w:val="nil"/>
            <w:left w:val="nil"/>
            <w:bottom w:val="nil"/>
            <w:right w:val="nil"/>
          </w:tcBorders>
          <w:tcMar>
            <w:top w:w="0" w:type="dxa"/>
            <w:left w:w="0" w:type="dxa"/>
            <w:bottom w:w="0" w:type="dxa"/>
            <w:right w:w="0" w:type="dxa"/>
          </w:tcMar>
        </w:tcPr>
        <w:p w:rsidR="00504B54" w:rsidRDefault="0002019B">
          <w:pPr>
            <w:spacing w:after="0" w:line="240" w:lineRule="auto"/>
          </w:pPr>
          <w:r>
            <w:rPr>
              <w:noProof/>
            </w:rPr>
            <w:drawing>
              <wp:inline distT="0" distB="0" distL="0" distR="0">
                <wp:extent cx="540000" cy="525263"/>
                <wp:effectExtent l="0" t="0" r="0" b="0"/>
                <wp:docPr id="2" name="img4.jpg"/>
                <wp:cNvGraphicFramePr/>
                <a:graphic xmlns:a="http://schemas.openxmlformats.org/drawingml/2006/main">
                  <a:graphicData uri="http://schemas.openxmlformats.org/drawingml/2006/picture">
                    <pic:pic xmlns:pic="http://schemas.openxmlformats.org/drawingml/2006/picture">
                      <pic:nvPicPr>
                        <pic:cNvPr id="3" name="img4.jpg"/>
                        <pic:cNvPicPr/>
                      </pic:nvPicPr>
                      <pic:blipFill>
                        <a:blip r:embed="rId2" cstate="print"/>
                        <a:stretch>
                          <a:fillRect/>
                        </a:stretch>
                      </pic:blipFill>
                      <pic:spPr>
                        <a:xfrm>
                          <a:off x="0" y="0"/>
                          <a:ext cx="540000" cy="525263"/>
                        </a:xfrm>
                        <a:prstGeom prst="rect">
                          <a:avLst/>
                        </a:prstGeom>
                      </pic:spPr>
                    </pic:pic>
                  </a:graphicData>
                </a:graphic>
              </wp:inline>
            </w:drawing>
          </w:r>
        </w:p>
      </w:tc>
      <w:tc>
        <w:tcPr>
          <w:tcW w:w="985" w:type="dxa"/>
          <w:vMerge w:val="restart"/>
          <w:tcBorders>
            <w:top w:val="nil"/>
            <w:left w:val="nil"/>
            <w:bottom w:val="nil"/>
            <w:right w:val="nil"/>
          </w:tcBorders>
          <w:tcMar>
            <w:top w:w="0" w:type="dxa"/>
            <w:left w:w="0" w:type="dxa"/>
            <w:bottom w:w="0" w:type="dxa"/>
            <w:right w:w="0" w:type="dxa"/>
          </w:tcMar>
        </w:tcPr>
        <w:p w:rsidR="00504B54" w:rsidRDefault="0002019B">
          <w:pPr>
            <w:spacing w:after="0" w:line="240" w:lineRule="auto"/>
          </w:pPr>
          <w:r>
            <w:rPr>
              <w:noProof/>
            </w:rPr>
            <w:drawing>
              <wp:inline distT="0" distB="0" distL="0" distR="0">
                <wp:extent cx="576818" cy="540000"/>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3" cstate="print"/>
                        <a:stretch>
                          <a:fillRect/>
                        </a:stretch>
                      </pic:blipFill>
                      <pic:spPr>
                        <a:xfrm>
                          <a:off x="0" y="0"/>
                          <a:ext cx="576818" cy="540000"/>
                        </a:xfrm>
                        <a:prstGeom prst="rect">
                          <a:avLst/>
                        </a:prstGeom>
                      </pic:spPr>
                    </pic:pic>
                  </a:graphicData>
                </a:graphic>
              </wp:inline>
            </w:drawing>
          </w:r>
        </w:p>
      </w:tc>
      <w:tc>
        <w:tcPr>
          <w:tcW w:w="2848" w:type="dxa"/>
        </w:tcPr>
        <w:p w:rsidR="00504B54" w:rsidRDefault="0002019B">
          <w:pPr>
            <w:pStyle w:val="EmptyCellLayoutStyle"/>
            <w:spacing w:after="0" w:line="240" w:lineRule="auto"/>
          </w:pPr>
        </w:p>
      </w:tc>
      <w:tc>
        <w:tcPr>
          <w:tcW w:w="4462" w:type="dxa"/>
          <w:vMerge/>
        </w:tcPr>
        <w:p w:rsidR="00504B54" w:rsidRDefault="0002019B">
          <w:pPr>
            <w:pStyle w:val="EmptyCellLayoutStyle"/>
            <w:spacing w:after="0" w:line="240" w:lineRule="auto"/>
          </w:pPr>
        </w:p>
      </w:tc>
      <w:tc>
        <w:tcPr>
          <w:tcW w:w="478" w:type="dxa"/>
        </w:tcPr>
        <w:p w:rsidR="00504B54" w:rsidRDefault="0002019B">
          <w:pPr>
            <w:pStyle w:val="EmptyCellLayoutStyle"/>
            <w:spacing w:after="0" w:line="240" w:lineRule="auto"/>
          </w:pPr>
        </w:p>
      </w:tc>
      <w:tc>
        <w:tcPr>
          <w:tcW w:w="470" w:type="dxa"/>
        </w:tcPr>
        <w:p w:rsidR="00504B54" w:rsidRDefault="0002019B">
          <w:pPr>
            <w:pStyle w:val="EmptyCellLayoutStyle"/>
            <w:spacing w:after="0" w:line="240" w:lineRule="auto"/>
          </w:pPr>
        </w:p>
      </w:tc>
    </w:tr>
    <w:tr w:rsidR="00716E5D" w:rsidTr="006978F8">
      <w:tc>
        <w:tcPr>
          <w:tcW w:w="180" w:type="dxa"/>
        </w:tcPr>
        <w:p w:rsidR="00504B54" w:rsidRDefault="0002019B">
          <w:pPr>
            <w:pStyle w:val="EmptyCellLayoutStyle"/>
            <w:spacing w:after="0" w:line="240" w:lineRule="auto"/>
          </w:pPr>
        </w:p>
      </w:tc>
      <w:tc>
        <w:tcPr>
          <w:tcW w:w="386" w:type="dxa"/>
          <w:gridSpan w:val="2"/>
          <w:vMerge/>
        </w:tcPr>
        <w:p w:rsidR="00504B54" w:rsidRDefault="0002019B">
          <w:pPr>
            <w:pStyle w:val="EmptyCellLayoutStyle"/>
            <w:spacing w:after="0" w:line="240" w:lineRule="auto"/>
          </w:pPr>
        </w:p>
      </w:tc>
      <w:tc>
        <w:tcPr>
          <w:tcW w:w="850" w:type="dxa"/>
          <w:vMerge/>
        </w:tcPr>
        <w:p w:rsidR="00504B54" w:rsidRDefault="0002019B">
          <w:pPr>
            <w:pStyle w:val="EmptyCellLayoutStyle"/>
            <w:spacing w:after="0" w:line="240" w:lineRule="auto"/>
          </w:pPr>
        </w:p>
      </w:tc>
      <w:tc>
        <w:tcPr>
          <w:tcW w:w="985" w:type="dxa"/>
          <w:vMerge/>
        </w:tcPr>
        <w:p w:rsidR="00504B54" w:rsidRDefault="0002019B">
          <w:pPr>
            <w:pStyle w:val="EmptyCellLayoutStyle"/>
            <w:spacing w:after="0" w:line="240" w:lineRule="auto"/>
          </w:pPr>
        </w:p>
      </w:tc>
      <w:tc>
        <w:tcPr>
          <w:tcW w:w="2848" w:type="dxa"/>
        </w:tcPr>
        <w:p w:rsidR="00504B54" w:rsidRDefault="0002019B">
          <w:pPr>
            <w:pStyle w:val="EmptyCellLayoutStyle"/>
            <w:spacing w:after="0" w:line="240" w:lineRule="auto"/>
          </w:pPr>
        </w:p>
      </w:tc>
      <w:tc>
        <w:tcPr>
          <w:tcW w:w="4462" w:type="dxa"/>
        </w:tcPr>
        <w:p w:rsidR="00504B54" w:rsidRDefault="0002019B">
          <w:pPr>
            <w:pStyle w:val="EmptyCellLayoutStyle"/>
            <w:spacing w:after="0" w:line="240" w:lineRule="auto"/>
          </w:pPr>
        </w:p>
      </w:tc>
      <w:tc>
        <w:tcPr>
          <w:tcW w:w="478" w:type="dxa"/>
        </w:tcPr>
        <w:p w:rsidR="00504B54" w:rsidRDefault="0002019B">
          <w:pPr>
            <w:pStyle w:val="EmptyCellLayoutStyle"/>
            <w:spacing w:after="0" w:line="240" w:lineRule="auto"/>
          </w:pPr>
        </w:p>
      </w:tc>
      <w:tc>
        <w:tcPr>
          <w:tcW w:w="470" w:type="dxa"/>
        </w:tcPr>
        <w:p w:rsidR="00504B54" w:rsidRDefault="0002019B">
          <w:pPr>
            <w:pStyle w:val="EmptyCellLayoutStyle"/>
            <w:spacing w:after="0" w:line="240" w:lineRule="auto"/>
          </w:pPr>
        </w:p>
      </w:tc>
    </w:tr>
    <w:tr w:rsidR="00716E5D">
      <w:tc>
        <w:tcPr>
          <w:tcW w:w="180" w:type="dxa"/>
        </w:tcPr>
        <w:p w:rsidR="00504B54" w:rsidRDefault="0002019B">
          <w:pPr>
            <w:pStyle w:val="EmptyCellLayoutStyle"/>
            <w:spacing w:after="0" w:line="240" w:lineRule="auto"/>
          </w:pPr>
        </w:p>
      </w:tc>
      <w:tc>
        <w:tcPr>
          <w:tcW w:w="386" w:type="dxa"/>
        </w:tcPr>
        <w:p w:rsidR="00504B54" w:rsidRDefault="0002019B">
          <w:pPr>
            <w:pStyle w:val="EmptyCellLayoutStyle"/>
            <w:spacing w:after="0" w:line="240" w:lineRule="auto"/>
          </w:pPr>
        </w:p>
      </w:tc>
      <w:tc>
        <w:tcPr>
          <w:tcW w:w="1413" w:type="dxa"/>
        </w:tcPr>
        <w:p w:rsidR="00504B54" w:rsidRDefault="0002019B">
          <w:pPr>
            <w:pStyle w:val="EmptyCellLayoutStyle"/>
            <w:spacing w:after="0" w:line="240" w:lineRule="auto"/>
          </w:pPr>
        </w:p>
      </w:tc>
      <w:tc>
        <w:tcPr>
          <w:tcW w:w="850" w:type="dxa"/>
        </w:tcPr>
        <w:p w:rsidR="00504B54" w:rsidRDefault="0002019B">
          <w:pPr>
            <w:pStyle w:val="EmptyCellLayoutStyle"/>
            <w:spacing w:after="0" w:line="240" w:lineRule="auto"/>
          </w:pPr>
        </w:p>
      </w:tc>
      <w:tc>
        <w:tcPr>
          <w:tcW w:w="985" w:type="dxa"/>
        </w:tcPr>
        <w:p w:rsidR="00504B54" w:rsidRDefault="0002019B">
          <w:pPr>
            <w:pStyle w:val="EmptyCellLayoutStyle"/>
            <w:spacing w:after="0" w:line="240" w:lineRule="auto"/>
          </w:pPr>
        </w:p>
      </w:tc>
      <w:tc>
        <w:tcPr>
          <w:tcW w:w="2848" w:type="dxa"/>
        </w:tcPr>
        <w:p w:rsidR="00504B54" w:rsidRDefault="0002019B">
          <w:pPr>
            <w:pStyle w:val="EmptyCellLayoutStyle"/>
            <w:spacing w:after="0" w:line="240" w:lineRule="auto"/>
          </w:pPr>
        </w:p>
      </w:tc>
      <w:tc>
        <w:tcPr>
          <w:tcW w:w="4462" w:type="dxa"/>
        </w:tcPr>
        <w:p w:rsidR="00504B54" w:rsidRDefault="0002019B">
          <w:pPr>
            <w:pStyle w:val="EmptyCellLayoutStyle"/>
            <w:spacing w:after="0" w:line="240" w:lineRule="auto"/>
          </w:pPr>
        </w:p>
      </w:tc>
      <w:tc>
        <w:tcPr>
          <w:tcW w:w="478" w:type="dxa"/>
        </w:tcPr>
        <w:p w:rsidR="00504B54" w:rsidRDefault="0002019B">
          <w:pPr>
            <w:pStyle w:val="EmptyCellLayoutStyle"/>
            <w:spacing w:after="0" w:line="240" w:lineRule="auto"/>
          </w:pPr>
        </w:p>
      </w:tc>
      <w:tc>
        <w:tcPr>
          <w:tcW w:w="470" w:type="dxa"/>
        </w:tcPr>
        <w:p w:rsidR="00504B54" w:rsidRDefault="0002019B">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B54" w:rsidRDefault="0002019B">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91CCB04"/>
    <w:lvl w:ilvl="0" w:tplc="518CDE5C">
      <w:start w:val="1"/>
      <w:numFmt w:val="bullet"/>
      <w:lvlText w:val=""/>
      <w:lvlJc w:val="left"/>
      <w:pPr>
        <w:ind w:left="720" w:hanging="360"/>
      </w:pPr>
      <w:rPr>
        <w:rFonts w:ascii="Symbol" w:hAnsi="Symbol" w:hint="default"/>
      </w:rPr>
    </w:lvl>
    <w:lvl w:ilvl="1" w:tplc="2F343B36" w:tentative="1">
      <w:start w:val="1"/>
      <w:numFmt w:val="bullet"/>
      <w:lvlText w:val="o"/>
      <w:lvlJc w:val="left"/>
      <w:pPr>
        <w:ind w:left="1440" w:hanging="360"/>
      </w:pPr>
      <w:rPr>
        <w:rFonts w:ascii="Courier New" w:hAnsi="Courier New" w:cs="Courier New" w:hint="default"/>
      </w:rPr>
    </w:lvl>
    <w:lvl w:ilvl="2" w:tplc="0A9EA16C" w:tentative="1">
      <w:start w:val="1"/>
      <w:numFmt w:val="bullet"/>
      <w:lvlText w:val=""/>
      <w:lvlJc w:val="left"/>
      <w:pPr>
        <w:ind w:left="2160" w:hanging="360"/>
      </w:pPr>
      <w:rPr>
        <w:rFonts w:ascii="Wingdings" w:hAnsi="Wingdings" w:hint="default"/>
      </w:rPr>
    </w:lvl>
    <w:lvl w:ilvl="3" w:tplc="18D620CC" w:tentative="1">
      <w:start w:val="1"/>
      <w:numFmt w:val="bullet"/>
      <w:lvlText w:val=""/>
      <w:lvlJc w:val="left"/>
      <w:pPr>
        <w:ind w:left="2880" w:hanging="360"/>
      </w:pPr>
      <w:rPr>
        <w:rFonts w:ascii="Symbol" w:hAnsi="Symbol" w:hint="default"/>
      </w:rPr>
    </w:lvl>
    <w:lvl w:ilvl="4" w:tplc="9E28CC92" w:tentative="1">
      <w:start w:val="1"/>
      <w:numFmt w:val="bullet"/>
      <w:lvlText w:val="o"/>
      <w:lvlJc w:val="left"/>
      <w:pPr>
        <w:ind w:left="3600" w:hanging="360"/>
      </w:pPr>
      <w:rPr>
        <w:rFonts w:ascii="Courier New" w:hAnsi="Courier New" w:cs="Courier New" w:hint="default"/>
      </w:rPr>
    </w:lvl>
    <w:lvl w:ilvl="5" w:tplc="AF2A8842" w:tentative="1">
      <w:start w:val="1"/>
      <w:numFmt w:val="bullet"/>
      <w:lvlText w:val=""/>
      <w:lvlJc w:val="left"/>
      <w:pPr>
        <w:ind w:left="4320" w:hanging="360"/>
      </w:pPr>
      <w:rPr>
        <w:rFonts w:ascii="Wingdings" w:hAnsi="Wingdings" w:hint="default"/>
      </w:rPr>
    </w:lvl>
    <w:lvl w:ilvl="6" w:tplc="B8286CF8" w:tentative="1">
      <w:start w:val="1"/>
      <w:numFmt w:val="bullet"/>
      <w:lvlText w:val=""/>
      <w:lvlJc w:val="left"/>
      <w:pPr>
        <w:ind w:left="5040" w:hanging="360"/>
      </w:pPr>
      <w:rPr>
        <w:rFonts w:ascii="Symbol" w:hAnsi="Symbol" w:hint="default"/>
      </w:rPr>
    </w:lvl>
    <w:lvl w:ilvl="7" w:tplc="D44845B0" w:tentative="1">
      <w:start w:val="1"/>
      <w:numFmt w:val="bullet"/>
      <w:lvlText w:val="o"/>
      <w:lvlJc w:val="left"/>
      <w:pPr>
        <w:ind w:left="5760" w:hanging="360"/>
      </w:pPr>
      <w:rPr>
        <w:rFonts w:ascii="Courier New" w:hAnsi="Courier New" w:cs="Courier New" w:hint="default"/>
      </w:rPr>
    </w:lvl>
    <w:lvl w:ilvl="8" w:tplc="D4BA5CBE"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3E6E882E"/>
    <w:lvl w:ilvl="0" w:tplc="AE86FAEE">
      <w:start w:val="1"/>
      <w:numFmt w:val="bullet"/>
      <w:lvlText w:val=""/>
      <w:lvlJc w:val="left"/>
      <w:pPr>
        <w:ind w:left="720" w:hanging="360"/>
      </w:pPr>
      <w:rPr>
        <w:rFonts w:ascii="Symbol" w:hAnsi="Symbol" w:hint="default"/>
      </w:rPr>
    </w:lvl>
    <w:lvl w:ilvl="1" w:tplc="38741004" w:tentative="1">
      <w:start w:val="1"/>
      <w:numFmt w:val="bullet"/>
      <w:lvlText w:val="o"/>
      <w:lvlJc w:val="left"/>
      <w:pPr>
        <w:ind w:left="1440" w:hanging="360"/>
      </w:pPr>
      <w:rPr>
        <w:rFonts w:ascii="Courier New" w:hAnsi="Courier New" w:cs="Courier New" w:hint="default"/>
      </w:rPr>
    </w:lvl>
    <w:lvl w:ilvl="2" w:tplc="AC3C0C50" w:tentative="1">
      <w:start w:val="1"/>
      <w:numFmt w:val="bullet"/>
      <w:lvlText w:val=""/>
      <w:lvlJc w:val="left"/>
      <w:pPr>
        <w:ind w:left="2160" w:hanging="360"/>
      </w:pPr>
      <w:rPr>
        <w:rFonts w:ascii="Wingdings" w:hAnsi="Wingdings" w:hint="default"/>
      </w:rPr>
    </w:lvl>
    <w:lvl w:ilvl="3" w:tplc="AB6E3EA4" w:tentative="1">
      <w:start w:val="1"/>
      <w:numFmt w:val="bullet"/>
      <w:lvlText w:val=""/>
      <w:lvlJc w:val="left"/>
      <w:pPr>
        <w:ind w:left="2880" w:hanging="360"/>
      </w:pPr>
      <w:rPr>
        <w:rFonts w:ascii="Symbol" w:hAnsi="Symbol" w:hint="default"/>
      </w:rPr>
    </w:lvl>
    <w:lvl w:ilvl="4" w:tplc="6C324956" w:tentative="1">
      <w:start w:val="1"/>
      <w:numFmt w:val="bullet"/>
      <w:lvlText w:val="o"/>
      <w:lvlJc w:val="left"/>
      <w:pPr>
        <w:ind w:left="3600" w:hanging="360"/>
      </w:pPr>
      <w:rPr>
        <w:rFonts w:ascii="Courier New" w:hAnsi="Courier New" w:cs="Courier New" w:hint="default"/>
      </w:rPr>
    </w:lvl>
    <w:lvl w:ilvl="5" w:tplc="B948B676" w:tentative="1">
      <w:start w:val="1"/>
      <w:numFmt w:val="bullet"/>
      <w:lvlText w:val=""/>
      <w:lvlJc w:val="left"/>
      <w:pPr>
        <w:ind w:left="4320" w:hanging="360"/>
      </w:pPr>
      <w:rPr>
        <w:rFonts w:ascii="Wingdings" w:hAnsi="Wingdings" w:hint="default"/>
      </w:rPr>
    </w:lvl>
    <w:lvl w:ilvl="6" w:tplc="442259A0" w:tentative="1">
      <w:start w:val="1"/>
      <w:numFmt w:val="bullet"/>
      <w:lvlText w:val=""/>
      <w:lvlJc w:val="left"/>
      <w:pPr>
        <w:ind w:left="5040" w:hanging="360"/>
      </w:pPr>
      <w:rPr>
        <w:rFonts w:ascii="Symbol" w:hAnsi="Symbol" w:hint="default"/>
      </w:rPr>
    </w:lvl>
    <w:lvl w:ilvl="7" w:tplc="E51CE9D4" w:tentative="1">
      <w:start w:val="1"/>
      <w:numFmt w:val="bullet"/>
      <w:lvlText w:val="o"/>
      <w:lvlJc w:val="left"/>
      <w:pPr>
        <w:ind w:left="5760" w:hanging="360"/>
      </w:pPr>
      <w:rPr>
        <w:rFonts w:ascii="Courier New" w:hAnsi="Courier New" w:cs="Courier New" w:hint="default"/>
      </w:rPr>
    </w:lvl>
    <w:lvl w:ilvl="8" w:tplc="15E4134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5D"/>
    <w:rsid w:val="0002019B"/>
    <w:rsid w:val="00716E5D"/>
    <w:rsid w:val="00EA3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6F97177-3EF1-4F40-8112-259F9BEC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697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8F8"/>
    <w:rPr>
      <w:rFonts w:ascii="Segoe UI" w:hAnsi="Segoe UI" w:cs="Segoe UI"/>
      <w:sz w:val="18"/>
      <w:szCs w:val="18"/>
    </w:rPr>
  </w:style>
  <w:style w:type="paragraph" w:styleId="ListParagraph">
    <w:name w:val="List Paragraph"/>
    <w:basedOn w:val="Normal0"/>
    <w:uiPriority w:val="34"/>
    <w:qFormat/>
    <w:rsid w:val="00A97E42"/>
    <w:pPr>
      <w:ind w:left="720"/>
      <w:contextualSpacing/>
    </w:pPr>
  </w:style>
  <w:style w:type="paragraph" w:customStyle="1" w:styleId="Normal0">
    <w:name w:val="Normal_0"/>
    <w:qFormat/>
  </w:style>
  <w:style w:type="character" w:styleId="Hyperlink">
    <w:name w:val="Hyperlink"/>
    <w:basedOn w:val="DefaultParagraphFont"/>
    <w:uiPriority w:val="99"/>
    <w:unhideWhenUsed/>
    <w:rsid w:val="00A97E42"/>
    <w:rPr>
      <w:color w:val="0000FF"/>
      <w:u w:val="single"/>
    </w:rPr>
  </w:style>
  <w:style w:type="table" w:styleId="TableGrid">
    <w:name w:val="Table Grid"/>
    <w:basedOn w:val="TableNormal"/>
    <w:uiPriority w:val="39"/>
    <w:rsid w:val="00993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vic.edu.a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http://www.education.vic.gov.au/school/parents/involve/Pages/perform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www.education.vic.gov.au/school/parents/involve/Pages/performance.aspx"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6.png"/><Relationship Id="rId2" Type="http://schemas.openxmlformats.org/officeDocument/2006/relationships/image" Target="media/image35.jpeg"/><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Reid, Bill B</dc:creator>
  <cp:lastModifiedBy>Emma Hampton</cp:lastModifiedBy>
  <cp:revision>2</cp:revision>
  <cp:lastPrinted>2018-03-12T20:52:00Z</cp:lastPrinted>
  <dcterms:created xsi:type="dcterms:W3CDTF">2021-04-26T01:06:00Z</dcterms:created>
  <dcterms:modified xsi:type="dcterms:W3CDTF">2021-04-26T01:06:00Z</dcterms:modified>
</cp:coreProperties>
</file>